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5F" w:rsidRDefault="00C2425F" w:rsidP="00FA2EE4">
      <w:pPr>
        <w:shd w:val="clear" w:color="auto" w:fill="FFFFFF"/>
        <w:spacing w:after="285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на МО учителей- предметников</w:t>
      </w:r>
    </w:p>
    <w:p w:rsidR="00C2425F" w:rsidRDefault="00C2425F" w:rsidP="00FA2EE4">
      <w:pPr>
        <w:shd w:val="clear" w:color="auto" w:fill="FFFFFF"/>
        <w:spacing w:after="285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7D63" w:rsidRPr="00C2425F">
        <w:rPr>
          <w:rFonts w:ascii="Times New Roman" w:hAnsi="Times New Roman"/>
          <w:sz w:val="28"/>
          <w:szCs w:val="28"/>
        </w:rPr>
        <w:t>Использование информационных технологий</w:t>
      </w:r>
      <w:r w:rsidRPr="00C2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изучении орфографии не уроках русского языка»</w:t>
      </w:r>
    </w:p>
    <w:p w:rsidR="00C2425F" w:rsidRPr="00C2425F" w:rsidRDefault="00FA2EE4" w:rsidP="00FA2EE4">
      <w:pPr>
        <w:shd w:val="clear" w:color="auto" w:fill="FFFFFF"/>
        <w:spacing w:after="28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Подготовила:</w:t>
      </w:r>
      <w:r w:rsidR="00C2425F">
        <w:rPr>
          <w:rFonts w:ascii="Times New Roman" w:hAnsi="Times New Roman"/>
          <w:sz w:val="24"/>
          <w:szCs w:val="24"/>
        </w:rPr>
        <w:t xml:space="preserve"> </w:t>
      </w:r>
      <w:r w:rsidR="00C2425F" w:rsidRPr="00C2425F">
        <w:rPr>
          <w:rFonts w:ascii="Times New Roman" w:hAnsi="Times New Roman"/>
          <w:sz w:val="24"/>
          <w:szCs w:val="24"/>
        </w:rPr>
        <w:t>Крылова А.А.</w:t>
      </w:r>
    </w:p>
    <w:p w:rsidR="00157D63" w:rsidRPr="00657B97" w:rsidRDefault="00157D63" w:rsidP="00657B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процесса изучения орфографии на уроках русского языка определяется уровнем учебной мотивации учащихся.</w:t>
      </w:r>
    </w:p>
    <w:p w:rsidR="00157D63" w:rsidRPr="00657B97" w:rsidRDefault="00157D63" w:rsidP="0065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Зад</w:t>
      </w:r>
      <w:r w:rsidR="009C7FB2"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ача педагог заключается в том, </w:t>
      </w:r>
      <w:proofErr w:type="gramStart"/>
      <w:r w:rsidR="009C7FB2" w:rsidRPr="00657B97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 опираясь на диагностические исследования, интересы учащихся, особенности возрастного развития, применить такие педагогические технологии, техники и приемы, которые позволят повысить мотивацию и активизировать познавательную активность</w:t>
      </w:r>
      <w:r w:rsidR="009C7FB2"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57B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7D63" w:rsidRPr="00657B97" w:rsidRDefault="0036057B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57D63" w:rsidRPr="00657B97">
        <w:rPr>
          <w:rFonts w:ascii="Times New Roman" w:hAnsi="Times New Roman" w:cs="Times New Roman"/>
          <w:sz w:val="24"/>
          <w:szCs w:val="24"/>
          <w:lang w:eastAsia="ru-RU"/>
        </w:rPr>
        <w:t>Бесспорными помощ</w:t>
      </w:r>
      <w:r w:rsidR="00226F4E" w:rsidRPr="00657B97">
        <w:rPr>
          <w:rFonts w:ascii="Times New Roman" w:hAnsi="Times New Roman" w:cs="Times New Roman"/>
          <w:sz w:val="24"/>
          <w:szCs w:val="24"/>
          <w:lang w:eastAsia="ru-RU"/>
        </w:rPr>
        <w:t>ником в решении этих задач являю</w:t>
      </w:r>
      <w:r w:rsidR="00157D63" w:rsidRPr="00657B97">
        <w:rPr>
          <w:rFonts w:ascii="Times New Roman" w:hAnsi="Times New Roman" w:cs="Times New Roman"/>
          <w:sz w:val="24"/>
          <w:szCs w:val="24"/>
          <w:lang w:eastAsia="ru-RU"/>
        </w:rPr>
        <w:t>тся информационно-коммуникационные технологии.</w:t>
      </w:r>
    </w:p>
    <w:p w:rsidR="00157D63" w:rsidRPr="00657B97" w:rsidRDefault="00157D63" w:rsidP="0065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Во-первых,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157D63" w:rsidRPr="00657B97" w:rsidRDefault="00157D63" w:rsidP="0065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Во-вторых, это использование самого компьютера, самых разных программ.</w:t>
      </w:r>
    </w:p>
    <w:p w:rsidR="00B224C7" w:rsidRPr="00657B97" w:rsidRDefault="0036057B" w:rsidP="0065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Применение информационно-коммуникационных технологий в преподавании русского языка на этапе модерниз</w:t>
      </w:r>
      <w:r w:rsidR="009C7FB2" w:rsidRPr="00657B97">
        <w:rPr>
          <w:rFonts w:ascii="Times New Roman" w:hAnsi="Times New Roman" w:cs="Times New Roman"/>
          <w:sz w:val="24"/>
          <w:szCs w:val="24"/>
          <w:lang w:eastAsia="ru-RU"/>
        </w:rPr>
        <w:t>ации образования – реальная потребность</w:t>
      </w:r>
      <w:r w:rsidR="00226F4E"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</w:t>
      </w:r>
      <w:r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</w:t>
      </w:r>
      <w:r w:rsidR="002C6125" w:rsidRPr="00657B97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ИКТ направлено на совершенствование с</w:t>
      </w:r>
      <w:r w:rsidR="00671D13" w:rsidRPr="00657B97">
        <w:rPr>
          <w:rFonts w:ascii="Times New Roman" w:hAnsi="Times New Roman" w:cs="Times New Roman"/>
          <w:sz w:val="24"/>
          <w:szCs w:val="24"/>
          <w:lang w:eastAsia="ru-RU"/>
        </w:rPr>
        <w:t>уществующих технологий обучения.</w:t>
      </w:r>
      <w:r w:rsidR="00226F4E"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125" w:rsidRPr="00657B97">
        <w:rPr>
          <w:rFonts w:ascii="Times New Roman" w:hAnsi="Times New Roman" w:cs="Times New Roman"/>
          <w:sz w:val="24"/>
          <w:szCs w:val="24"/>
          <w:lang w:eastAsia="ru-RU"/>
        </w:rPr>
        <w:t>При этом учите</w:t>
      </w:r>
      <w:r w:rsidR="00226F4E" w:rsidRPr="00657B97">
        <w:rPr>
          <w:rFonts w:ascii="Times New Roman" w:hAnsi="Times New Roman" w:cs="Times New Roman"/>
          <w:sz w:val="24"/>
          <w:szCs w:val="24"/>
          <w:lang w:eastAsia="ru-RU"/>
        </w:rPr>
        <w:t>ль перестаё</w:t>
      </w:r>
      <w:r w:rsidR="002C6125" w:rsidRPr="00657B97">
        <w:rPr>
          <w:rFonts w:ascii="Times New Roman" w:hAnsi="Times New Roman" w:cs="Times New Roman"/>
          <w:sz w:val="24"/>
          <w:szCs w:val="24"/>
          <w:lang w:eastAsia="ru-RU"/>
        </w:rPr>
        <w:t>т быть основным источником информации и занимает позицию человека, организующего самостоятельную и познавательную деятельность учащихся и управляющего ею.</w:t>
      </w:r>
      <w:r w:rsidR="00B224C7"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17DE5" w:rsidRPr="00657B97" w:rsidRDefault="00B224C7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17DE5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рименение информационных технологий на уроках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и мотивировано</w:t>
      </w:r>
      <w:r w:rsidR="00017DE5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они:</w:t>
      </w:r>
    </w:p>
    <w:p w:rsidR="00017DE5" w:rsidRPr="00657B97" w:rsidRDefault="00017DE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позволяют эффективно организовать групповую и самостоятельную работу на уроке;</w:t>
      </w:r>
    </w:p>
    <w:p w:rsidR="00017DE5" w:rsidRPr="00657B97" w:rsidRDefault="00017DE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позволяют индивидуализировать процесс обучения;</w:t>
      </w:r>
    </w:p>
    <w:p w:rsidR="00017DE5" w:rsidRPr="00657B97" w:rsidRDefault="00017DE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повышают интерес к урокам русского языка и литературы;</w:t>
      </w:r>
    </w:p>
    <w:p w:rsidR="00017DE5" w:rsidRPr="00657B97" w:rsidRDefault="00017DE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активизируют познавательную деятельность учащихся;</w:t>
      </w:r>
    </w:p>
    <w:p w:rsidR="00017DE5" w:rsidRPr="00657B97" w:rsidRDefault="00017DE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развивают творческий потенциал учащихся;</w:t>
      </w:r>
    </w:p>
    <w:p w:rsidR="00017DE5" w:rsidRPr="00657B97" w:rsidRDefault="00017DE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осовременивают урок.</w:t>
      </w:r>
    </w:p>
    <w:p w:rsidR="00B224C7" w:rsidRPr="00657B97" w:rsidRDefault="00B224C7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связано с уже существующей технологией проведения урока, высокими требованиями к эффективному использованию учебного времени на уроке, к здоровью ребенка, к надежности работы оборудования и программного обеспечения.</w:t>
      </w:r>
    </w:p>
    <w:p w:rsidR="0046630D" w:rsidRPr="00657B97" w:rsidRDefault="0036057B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 использованием ИКТ - это урок, в процессе которого участвуют два основных компонента: учитель и компьютер. Компьютер занимает место универсального средства обучения. Компьютерные технологии дополняют традиционное обучение русского языка. Они содержат четко структурированную информацию в виде текста, наглядных изображений, аудио</w:t>
      </w:r>
      <w:r w:rsidR="00017DE5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записей и. т. д.</w:t>
      </w:r>
      <w:r w:rsidR="0046630D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схем, таблиц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 делают урок интересным. Урок с использованием таких средств должен быть привычным и удобным и для учащихся, и для учителя, не отвлекать внимание школьников на внешнее оформление. Нестандартные способы организации уроков возбуждают интерес и живое участие школьников.</w:t>
      </w:r>
    </w:p>
    <w:p w:rsidR="0036057B" w:rsidRPr="00657B97" w:rsidRDefault="0036057B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Орфография в школе - один из важнейших разделов курса русского языка. Среди языковых умений и навыков, орфографические умения и навыки</w:t>
      </w:r>
      <w:r w:rsidR="003239D3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обучающихся, играют определяющую общую роль грамотности и культуры речи.</w:t>
      </w:r>
      <w:r w:rsidR="009C7FB2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950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</w:t>
      </w:r>
      <w:r w:rsidR="009C7FB2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D32950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C7FB2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D32950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науки о языке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 правила написания слов. Бесспорно, информационные технологии обучения являются одним из путей повышения</w:t>
      </w:r>
      <w:r w:rsidR="003239D3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</w:t>
      </w:r>
      <w:r w:rsidR="00D32950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AC7346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32950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орфографии в школе.</w:t>
      </w:r>
    </w:p>
    <w:p w:rsidR="0036057B" w:rsidRPr="00657B97" w:rsidRDefault="0036057B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Изучением проблемы использования информационных и коммуникационных технологий на уроках русского языка занимались исследователи: </w:t>
      </w:r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С.А. Андреев, </w:t>
      </w:r>
      <w:proofErr w:type="spellStart"/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Ю.Б.Зотов</w:t>
      </w:r>
      <w:proofErr w:type="spellEnd"/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183FA1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Г.Г.Гранин</w:t>
      </w:r>
      <w:proofErr w:type="spellEnd"/>
      <w:r w:rsidR="00183FA1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В.Г. Казаков, С.М. Соколовская, </w:t>
      </w:r>
      <w:r w:rsidR="003239D3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В.Н. Ушаков,</w:t>
      </w:r>
      <w:r w:rsidR="00D579B8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579B8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П.И.Сергиенко</w:t>
      </w:r>
      <w:proofErr w:type="spellEnd"/>
      <w:r w:rsidR="00D579B8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3239D3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И.Ф. Харламов, Г</w:t>
      </w:r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.С. </w:t>
      </w:r>
      <w:proofErr w:type="spellStart"/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Швайко</w:t>
      </w:r>
      <w:proofErr w:type="spellEnd"/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36057B" w:rsidRPr="00657B97" w:rsidRDefault="0036057B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преподавания русского языка, в школе применяют компьютерные технологии в обучении этого предмета по нескольким направлениям, как в</w:t>
      </w:r>
      <w:r w:rsidR="0046630D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30D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классно</w:t>
      </w:r>
      <w:r w:rsidR="00D579B8"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урочной,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</w:t>
      </w:r>
      <w:r w:rsidRPr="00657B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внеурочной деятельности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7DE5" w:rsidRPr="00657B97" w:rsidRDefault="00017DE5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компьютеров и информационных технологий зависит от того, как мы их используем, от способов и форм применения этих технологий.</w:t>
      </w:r>
    </w:p>
    <w:p w:rsidR="00F90B2F" w:rsidRPr="00657B97" w:rsidRDefault="00F90B2F" w:rsidP="00657B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следующие </w:t>
      </w:r>
      <w:r w:rsidRPr="00657B97">
        <w:rPr>
          <w:rFonts w:ascii="Times New Roman" w:hAnsi="Times New Roman" w:cs="Times New Roman"/>
          <w:sz w:val="24"/>
          <w:szCs w:val="24"/>
          <w:lang w:eastAsia="ru-RU"/>
        </w:rPr>
        <w:t>активные формы использования ИКТ на уроках русского языка при изучении орфографии:</w:t>
      </w:r>
    </w:p>
    <w:p w:rsidR="00F90B2F" w:rsidRPr="00657B97" w:rsidRDefault="002E791F" w:rsidP="00657B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90B2F" w:rsidRPr="00657B97">
        <w:rPr>
          <w:rFonts w:ascii="Times New Roman" w:hAnsi="Times New Roman" w:cs="Times New Roman"/>
          <w:sz w:val="24"/>
          <w:szCs w:val="24"/>
          <w:lang w:eastAsia="ru-RU"/>
        </w:rPr>
        <w:t>Мультимедийные презентации.</w:t>
      </w:r>
    </w:p>
    <w:p w:rsidR="002E791F" w:rsidRPr="00C96C05" w:rsidRDefault="002E791F" w:rsidP="00657B97">
      <w:pPr>
        <w:pStyle w:val="a3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2.Интерактивные доски.                                                                                                                               </w:t>
      </w:r>
      <w:r w:rsidRPr="00C9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96C05">
        <w:rPr>
          <w:rFonts w:ascii="Times New Roman" w:hAnsi="Times New Roman" w:cs="Times New Roman"/>
          <w:sz w:val="24"/>
          <w:szCs w:val="24"/>
          <w:lang w:eastAsia="ru-RU"/>
        </w:rPr>
        <w:t>Компьютерные тестирования.</w:t>
      </w:r>
    </w:p>
    <w:p w:rsidR="00F90B2F" w:rsidRPr="00C96C05" w:rsidRDefault="002E791F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6C0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96C05">
        <w:rPr>
          <w:rFonts w:ascii="Times New Roman" w:hAnsi="Times New Roman" w:cs="Times New Roman"/>
          <w:sz w:val="24"/>
          <w:szCs w:val="24"/>
          <w:lang w:eastAsia="ru-RU"/>
        </w:rPr>
        <w:tab/>
        <w:t>4</w:t>
      </w:r>
      <w:r w:rsidR="00F90B2F" w:rsidRPr="00C96C05">
        <w:rPr>
          <w:rFonts w:ascii="Times New Roman" w:hAnsi="Times New Roman" w:cs="Times New Roman"/>
          <w:sz w:val="24"/>
          <w:szCs w:val="24"/>
          <w:lang w:eastAsia="ru-RU"/>
        </w:rPr>
        <w:t>. Электронные тренажеры.</w:t>
      </w:r>
    </w:p>
    <w:p w:rsidR="00F90B2F" w:rsidRPr="00C96C05" w:rsidRDefault="00C96C05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791F" w:rsidRPr="00C96C0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0B2F" w:rsidRPr="00C96C05">
        <w:rPr>
          <w:rFonts w:ascii="Times New Roman" w:hAnsi="Times New Roman" w:cs="Times New Roman"/>
          <w:sz w:val="24"/>
          <w:szCs w:val="24"/>
          <w:lang w:eastAsia="ru-RU"/>
        </w:rPr>
        <w:t>. Электронные энциклопедии, словари.</w:t>
      </w:r>
    </w:p>
    <w:p w:rsidR="00F90B2F" w:rsidRDefault="00E74674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6.</w:t>
      </w:r>
      <w:r w:rsidRPr="00E74674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74674">
        <w:rPr>
          <w:rFonts w:ascii="Times New Roman" w:hAnsi="Times New Roman" w:cs="Times New Roman"/>
          <w:sz w:val="24"/>
          <w:szCs w:val="24"/>
          <w:lang w:eastAsia="ru-RU"/>
        </w:rPr>
        <w:t>омпьютерные дидактические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4674" w:rsidRPr="00C96C05" w:rsidRDefault="00E74674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7346" w:rsidRPr="00657B97" w:rsidRDefault="00F7201A" w:rsidP="00657B97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7346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- это способ представления информации с помощью компьютерных программ, который сочетает в себе динамику, звук</w:t>
      </w:r>
      <w:r w:rsidR="00546E10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изображение, то </w:t>
      </w:r>
      <w:r w:rsidR="00AC7346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AC7346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факторы, которые наиболее долг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удерживают внимание</w:t>
      </w:r>
      <w:r w:rsidR="00AA6F0A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вызывают любопытство детей, побуждают к обмену впечатлениями - общению, т.к. это яркие, зримые образы, музыка, дикторские тексты, что существенно обновляет методику проведения уроков.</w:t>
      </w:r>
      <w:r w:rsidR="00AA6F0A" w:rsidRPr="00657B97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AA6F0A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учитывать, что положительный эффект будет только в том случае, если презентация применяется не один раз, а систематически.</w:t>
      </w:r>
      <w:r w:rsidR="00657B97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346" w:rsidRPr="00657B97">
        <w:rPr>
          <w:rFonts w:ascii="Times New Roman" w:hAnsi="Times New Roman" w:cs="Times New Roman"/>
          <w:sz w:val="24"/>
          <w:szCs w:val="24"/>
          <w:lang w:eastAsia="ru-RU"/>
        </w:rPr>
        <w:t>Мультимедийные пр</w:t>
      </w:r>
      <w:r w:rsidR="00104971" w:rsidRPr="00657B97">
        <w:rPr>
          <w:rFonts w:ascii="Times New Roman" w:hAnsi="Times New Roman" w:cs="Times New Roman"/>
          <w:sz w:val="24"/>
          <w:szCs w:val="24"/>
          <w:lang w:eastAsia="ru-RU"/>
        </w:rPr>
        <w:t xml:space="preserve">езентации имеют свои </w:t>
      </w:r>
      <w:r w:rsidR="00AC7346" w:rsidRPr="00657B97">
        <w:rPr>
          <w:rFonts w:ascii="Times New Roman" w:hAnsi="Times New Roman" w:cs="Times New Roman"/>
          <w:sz w:val="24"/>
          <w:szCs w:val="24"/>
          <w:lang w:eastAsia="ru-RU"/>
        </w:rPr>
        <w:t>положительные и отрицательные стороны.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Во-первых, удобство демонстрации.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Во-вторых, методические преимущества: возможность остановить, детально рассмотреть зрительный ряд, вернуться к предыдущим слайдом, компьютер выступает в роли доброжелательного, терпеливого собеседника, помогает организовать наблюдение, «учит видеть».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В-третьих, решение дидактических задач, что приводит к прочности усвоения материала и быстрому его усвоению, повышается заинтересованность, развивается коммуникативный потенциал личности.</w:t>
      </w:r>
    </w:p>
    <w:p w:rsidR="0087766C" w:rsidRPr="00657B97" w:rsidRDefault="0087766C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F0A" w:rsidRPr="00657B97" w:rsidRDefault="00AA6F0A" w:rsidP="00657B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Целями использования презентации на уроке могут быть: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актуализация знаний;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сопровождение объяснения нового материала;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первичное закрепление знаний;</w:t>
      </w:r>
    </w:p>
    <w:p w:rsidR="00AA6F0A" w:rsidRPr="00657B97" w:rsidRDefault="00AA6F0A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обобщение и систематизация знаний.</w:t>
      </w:r>
    </w:p>
    <w:p w:rsidR="0087766C" w:rsidRPr="00657B97" w:rsidRDefault="0087766C" w:rsidP="00657B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66C" w:rsidRPr="00657B97" w:rsidRDefault="0087766C" w:rsidP="0065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Актуализация знаний</w:t>
      </w:r>
      <w:r w:rsidRPr="00657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проходит в виде беседы с учащимися. Вопросы такой беседы целесообразно дополнить слайдами, но не в виде простого текста. Они могут быть представлены как небольшой видеоряд, фотографии, рисунки из учебника, таблицы, требующие комментария и т. д.</w:t>
      </w:r>
    </w:p>
    <w:p w:rsidR="0087766C" w:rsidRPr="00657B97" w:rsidRDefault="0087766C" w:rsidP="00657B97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учащиеся лучше вспомнили изученный материал, можно привести 1-2 слайда из предыдущей презентации (если таковая была), причём их оформление не стоит резко менять под новый фон -- так лучше срабатывает ассоциативная память.</w:t>
      </w:r>
    </w:p>
    <w:p w:rsidR="0087766C" w:rsidRPr="00657B97" w:rsidRDefault="0087766C" w:rsidP="00657B97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некоторых слайдах могут быть помещены подсказки к ответам, но не сами ответы, так как при этом теряются эффект значимости ответов самих учащихся, их непредсказуемость, а беседа пойдёт в русле «угадай следующий слайд (ответ)».</w:t>
      </w:r>
    </w:p>
    <w:p w:rsidR="0087766C" w:rsidRPr="00657B97" w:rsidRDefault="0087766C" w:rsidP="00657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Первичное закрепление материала</w:t>
      </w:r>
      <w:r w:rsidRPr="00657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проводят в виде беседы или выполнения заданий. В первом случае материал, предъявляемый для вопросов, может быть оформлен на слайдах презентации. Кроме него и самих вопросов уместно также предложить некий обобщённый материал по ответам учащихся. Можно предложить школьникам для повторения и дальнейшего самостоятельного комментирования несколько слайдов презентации, использовавшейся при объяснении нового материала, но это должен быть наиболее значимый материал. Во втором случае предпочтительнее использовать карточки, а на слайде презентации показать правильное решение, что позволит индивидуализировать задание.</w:t>
      </w:r>
    </w:p>
    <w:p w:rsidR="0087766C" w:rsidRPr="00657B97" w:rsidRDefault="0087766C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презентация предусмотрена на всех этапах урока, то части её лучше выделить различным фоном, вместе с тем стиль оформления должен восприниматься как единое целое. Важно не перегрузить урок слишком большим числом слайдов, не сделать его монотонным и однообразным.</w:t>
      </w:r>
    </w:p>
    <w:p w:rsidR="0087766C" w:rsidRPr="00657B97" w:rsidRDefault="0087766C" w:rsidP="00657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Обобщению и систематизации знаний</w:t>
      </w:r>
      <w:r w:rsidRPr="00657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посвящают отдельный урок. Кажется, что нет смысла проводить его с использованием электронной презентации, если при изучении обобщаемой темы (обычно не менее 5 уроков) этот вид наглядности ни разу не использовался. В этом случае учащиеся будут обращать больше внимания на форму, а не на содержание урока. В презентацию обобщающего урока можно включить схемы, таблицы, диаграммы. Построение схем, алгоритмов, таблиц в презентации позволяет экономить время, более эстетично оформить материал. </w:t>
      </w:r>
    </w:p>
    <w:p w:rsidR="00AC7346" w:rsidRPr="00657B97" w:rsidRDefault="00AC7346" w:rsidP="0065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Сильные стороны мультимедийных презентаций: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компьютерные презентации позволяют сделать учебный материал наглядным и убедительным;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облегчается процесс восприятия и запоминания информации с помощью ярких обоев;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презентации значительно облегчают показ схем, рисунков;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при организации структуры занятия презентации могут быть использованы на различных этапах изучения темы;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использование анимации активизирует внимание, позволяет передать логику развертывания мысли;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есть возможность воспроизводить аудио- и видеофрагменты;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компьютерные файлы с презентациями легко копирую</w:t>
      </w:r>
      <w:r w:rsidR="00F7201A" w:rsidRPr="00657B97">
        <w:rPr>
          <w:rFonts w:ascii="Times New Roman" w:hAnsi="Times New Roman" w:cs="Times New Roman"/>
          <w:sz w:val="24"/>
          <w:szCs w:val="24"/>
          <w:lang w:eastAsia="ru-RU"/>
        </w:rPr>
        <w:t>тся и транспортируются</w:t>
      </w:r>
      <w:r w:rsidRPr="00657B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7346" w:rsidRPr="00657B97" w:rsidRDefault="00AC7346" w:rsidP="00657B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Слабые стороны: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необходимость специальной техники (компьютер, проектор, элек</w:t>
      </w:r>
      <w:r w:rsidR="00F7201A" w:rsidRPr="00657B97">
        <w:rPr>
          <w:rFonts w:ascii="Times New Roman" w:hAnsi="Times New Roman" w:cs="Times New Roman"/>
          <w:sz w:val="24"/>
          <w:szCs w:val="24"/>
          <w:lang w:eastAsia="ru-RU"/>
        </w:rPr>
        <w:t>тронная доска) и ее обслуживание</w:t>
      </w:r>
      <w:r w:rsidRPr="00657B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отсутствие определенных навыков работы с проекционным оборудованием;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отсутствие навыков работы с компьютерными программами для создания презентаций;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необходимость затрат времени на создание мультимедийных ресурсов;</w:t>
      </w:r>
    </w:p>
    <w:p w:rsidR="00AC7346" w:rsidRPr="00657B97" w:rsidRDefault="00AC7346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отсутствие навыков работы с презентацией учебной аудитории: неумение сочетать слово учителя с показом слайдов (простое зачитывание информации на слайдах, отсутствие комментар</w:t>
      </w:r>
      <w:r w:rsidR="00F7201A" w:rsidRPr="00657B97">
        <w:rPr>
          <w:rFonts w:ascii="Times New Roman" w:hAnsi="Times New Roman" w:cs="Times New Roman"/>
          <w:sz w:val="24"/>
          <w:szCs w:val="24"/>
          <w:lang w:eastAsia="ru-RU"/>
        </w:rPr>
        <w:t>ия учителем и т. п.)</w:t>
      </w:r>
      <w:r w:rsidRPr="00657B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D13" w:rsidRPr="00657B97" w:rsidRDefault="00671D13" w:rsidP="00657B97">
      <w:pPr>
        <w:shd w:val="clear" w:color="auto" w:fill="FFFFFF"/>
        <w:spacing w:after="28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D13" w:rsidRPr="00657B97" w:rsidRDefault="00671D13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повышают эффективность учебно-воспитательного процесса, в том случае, если они правильно составлены и оформлены. Для этого учителю</w:t>
      </w:r>
      <w:r w:rsidR="00657B97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над презентацией</w:t>
      </w:r>
      <w:r w:rsidR="00657B97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учитывать следующее:</w:t>
      </w:r>
    </w:p>
    <w:p w:rsidR="00AC7346" w:rsidRPr="00657B97" w:rsidRDefault="00AC7346" w:rsidP="00657B9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важнейших качеств дизайна презентации -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контрастность.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подобрать правильное сочетание цветов для фона и шрифта, </w:t>
      </w:r>
      <w:proofErr w:type="gramStart"/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 - светлый, а шрифт - темный,</w:t>
      </w:r>
      <w:r w:rsidR="009D45C1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наоборот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нужно использовать в качестве фона фотографии (даже слегка «размытые»), поскольку это резко ухудшает восприятие текста.</w:t>
      </w:r>
    </w:p>
    <w:p w:rsidR="00104971" w:rsidRPr="00657B97" w:rsidRDefault="00104971" w:rsidP="00657B9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слайде все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ключевые слова и новые термины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сопровождаться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яркими примерами.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облегчает восприятие и запоминание. Типичной ошибкой учителя является перенесение текста лекции учителя на слайды, затем зачитывание информации. Презентация должна содержать опорный материал, который комментируется, объясняется учителем и может быть законспектирован учениками.</w:t>
      </w:r>
    </w:p>
    <w:p w:rsidR="00104971" w:rsidRPr="00657B97" w:rsidRDefault="00104971" w:rsidP="00657B9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Идеальным вариантом является такое сочетание лекции учителя и материала презентации, когда ученик, упустив какую - то зрительную информацию, мог бы восполнить ее из того, что говорит учитель, и наоборот, увидеть на демонстрируем</w:t>
      </w:r>
      <w:r w:rsidR="00AB3F82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слайдах то, что он послушал.</w:t>
      </w:r>
    </w:p>
    <w:p w:rsidR="00104971" w:rsidRPr="00657B97" w:rsidRDefault="00104971" w:rsidP="00657B9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анимации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как концентрировать внимание, так и отвлекать. Анимацию следует использовать для развертывания логики мысли. Это может быть:</w:t>
      </w:r>
    </w:p>
    <w:p w:rsidR="00104971" w:rsidRPr="00657B97" w:rsidRDefault="00104971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поэтапный вывод на экран теоретических положений;</w:t>
      </w:r>
    </w:p>
    <w:p w:rsidR="00104971" w:rsidRPr="00657B97" w:rsidRDefault="00104971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постепенное (по строкам или по столбцам) заполнение таблиц;</w:t>
      </w:r>
    </w:p>
    <w:p w:rsidR="00104971" w:rsidRDefault="00104971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hAnsi="Times New Roman" w:cs="Times New Roman"/>
          <w:sz w:val="24"/>
          <w:szCs w:val="24"/>
          <w:lang w:eastAsia="ru-RU"/>
        </w:rPr>
        <w:t>- последо</w:t>
      </w:r>
      <w:r w:rsidR="00AB3F82" w:rsidRPr="00657B97">
        <w:rPr>
          <w:rFonts w:ascii="Times New Roman" w:hAnsi="Times New Roman" w:cs="Times New Roman"/>
          <w:sz w:val="24"/>
          <w:szCs w:val="24"/>
          <w:lang w:eastAsia="ru-RU"/>
        </w:rPr>
        <w:t>вательное появление блоков схем.</w:t>
      </w:r>
    </w:p>
    <w:p w:rsidR="003D11EC" w:rsidRPr="00657B97" w:rsidRDefault="003D11EC" w:rsidP="00657B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Мною  создан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ряд презентаций по различным темам программы, которые я применяю на уроках.</w:t>
      </w:r>
    </w:p>
    <w:p w:rsidR="00AA6F0A" w:rsidRPr="00657B97" w:rsidRDefault="00104971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мультимедийных презентаций в классно - урочной системе занятий учитель использует </w:t>
      </w:r>
      <w:r w:rsidR="009D45C1"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интерактивные доски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6F0A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6A278A" w:rsidRDefault="00104971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интерактивная доска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сенсорная панель, работающая в комплексе с компьютером и проектором. В совокупности с компьютером и мультимедийным проектором интерактивная доска позволяет учителю писать конспект (как на традиционной доске), вызывать с компьютера различные приложения и делать поверх них</w:t>
      </w:r>
      <w:r w:rsidR="00183C95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</w:t>
      </w:r>
      <w:r w:rsidR="00B75348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пометки, наносить специальным маркером различные надписи и пометки, исправлять тексты и так далее. Учитель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заранее подготовить необходимые материалы, а на уроке лишь добавлят</w:t>
      </w:r>
      <w:r w:rsidR="009D45C1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 модифицировать их</w:t>
      </w:r>
      <w:r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5348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1B9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интерактивных досок в процессе обучения детей позволяет сделать этот процесс более увлекательным и наглядным</w:t>
      </w:r>
      <w:r w:rsidR="00B75348" w:rsidRPr="0065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78A" w:rsidRP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Тестирование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школе </w:t>
      </w:r>
      <w:r w:rsidR="00FA2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довольно давно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часто.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выполняемые школьниками контрольные и самостоятельные работы, фронтальные опросы и персон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задания решают задачи 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уровня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полученных знаний. С появлением в школах компьютеров работа по составлению и проверке тестов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самые различные темы по 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предметам намного упростилась. </w:t>
      </w:r>
    </w:p>
    <w:p w:rsidR="006A278A" w:rsidRP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плюсы и минусы тестирования как способа контроля</w:t>
      </w:r>
    </w:p>
    <w:p w:rsidR="006A278A" w:rsidRP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преподаватели в своей работе использовали так называемые карточки с тестами. </w:t>
      </w:r>
      <w:r w:rsidR="001A6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тестовые задания позволяют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определить полноту усвоения школьниками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предыдущего урока. </w:t>
      </w:r>
    </w:p>
    <w:p w:rsidR="006A278A" w:rsidRP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Отношение к тестам в школе далеко не однозначное. Многие считают, что тесты не отражают реального уровня приобретенных учениками </w:t>
      </w:r>
      <w:r w:rsidR="001A6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 Отчасти это справедливо.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эффективность тестов как средств быстрой оценки успеваемости в классе отрицать нельзя. Вопрос только в том, что безоговорочно принимать все результаты тестов недопустимо, необходимо проверять результаты тестов и проводить дифференцированный анализ по каждому ученику в отдельности.</w:t>
      </w:r>
    </w:p>
    <w:p w:rsidR="006A278A" w:rsidRP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простых тестов, в которых надо, например, подставить в ф</w:t>
      </w:r>
      <w:r w:rsidR="001A6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ормулу нужную букву или знак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 однозначно «да» или «нет</w:t>
      </w:r>
      <w:r w:rsidR="00B10C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</w:t>
      </w:r>
      <w:r w:rsidR="001A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орфограмму, 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точно отражают усвоение матер</w:t>
      </w:r>
      <w:r w:rsidR="001A6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 и не требуют уточнений. П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таких тестов в школах должно проводиться как можно чаще.</w:t>
      </w:r>
    </w:p>
    <w:p w:rsidR="006A278A" w:rsidRP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дает хорошую возможность ученикам увидеть наглядно свои пробелы в обучении и постараться их исправить. Очень важно с самого начала показать, что знания, полученные в школе, а главное стремление их </w:t>
      </w:r>
      <w:r w:rsidR="001A6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получить, не прошли даром, а пригодятся при дальнейшем обучении.</w:t>
      </w:r>
    </w:p>
    <w:p w:rsidR="006A278A" w:rsidRPr="00B10C3B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учесть при разработке тестов</w:t>
      </w:r>
      <w:r w:rsid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278A" w:rsidRDefault="006A278A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тестов необходимо учитывать несколько важных факторов. </w:t>
      </w:r>
      <w:r w:rsidRP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Первое,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должны быть составлены только на основе пройденного материала, дополнительный материал здесь учитываться не должен. </w:t>
      </w:r>
      <w:r w:rsidRP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Второе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время, отводимое на выполнение определенного тестового задания, должно быть рассчитано с учетом скорости выполнения подобных заданий не в среднем по классу, а по самому медлительному ученику, при необходимости таким детям следует дать дополнительное время без ущерба для усвоения нового материала. </w:t>
      </w:r>
      <w:r w:rsidRP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Третье,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тестов должно идти от простого к сложному, чтобы ученик не запнулся на первых заданиях и не потерял драгоценное время. </w:t>
      </w:r>
      <w:r w:rsidRP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Четвертое,</w:t>
      </w:r>
      <w:r w:rsidRPr="006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тестовые задания должны быть выполнимы, то есть предварительно проверены на наличие опечаток. При несоблюдении хотя бы одного из этих требований говорить о полноценной и объективной оценке знаний невозможно.</w:t>
      </w:r>
    </w:p>
    <w:p w:rsidR="003D11EC" w:rsidRDefault="00B10C3B" w:rsidP="006A278A">
      <w:pPr>
        <w:shd w:val="clear" w:color="auto" w:fill="FFFFFF"/>
        <w:spacing w:after="285" w:line="240" w:lineRule="auto"/>
        <w:ind w:firstLine="708"/>
        <w:jc w:val="both"/>
      </w:pPr>
      <w:r w:rsidRPr="00B10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тренажер</w:t>
      </w:r>
      <w:r w:rsidRPr="00B1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представляет собой комплекс упражнений по орфографии, пунктуации и развитию речи (понимание текста), охватывающий все темы, изучаемые в соответствующих разделах 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с 5 по 9 класс и </w:t>
      </w:r>
      <w:r w:rsidRPr="00B1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</w:t>
      </w:r>
      <w:r w:rsidR="00C96C0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ряемые в старших классах.</w:t>
      </w:r>
      <w:r w:rsidR="00C96C05" w:rsidRPr="00C96C05">
        <w:t xml:space="preserve"> </w:t>
      </w:r>
      <w:r w:rsidR="00C96C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3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ектронный тренажер </w:t>
      </w:r>
      <w:r w:rsidR="00C96C05" w:rsidRPr="00C9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является одной из лучших обучающих компьютерных программ по русскому языку. Репетитор-тренажёр представляет собой систему обучающих тестов-тренингов, формирующих навыки грамотности, и способствует устранению типичных и индивидуальных ошибок.</w:t>
      </w:r>
      <w:r w:rsidR="003D11EC" w:rsidRPr="003D11EC">
        <w:t xml:space="preserve"> </w:t>
      </w:r>
    </w:p>
    <w:p w:rsidR="00B10C3B" w:rsidRDefault="003D11EC" w:rsidP="006A278A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использую </w:t>
      </w:r>
      <w:r w:rsidRPr="003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тренажёры различных авторов, а также тренажёры, разработанные мною.</w:t>
      </w:r>
    </w:p>
    <w:p w:rsidR="00E74674" w:rsidRPr="00E74674" w:rsidRDefault="00E74674" w:rsidP="00E74674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нтернет-ресурсы образовательного и научно-образовательного назначения, оформленные в виде электронных библиотек, </w:t>
      </w:r>
      <w:r w:rsidRPr="00E74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словарей и энциклопедий</w:t>
      </w:r>
      <w:r w:rsidRPr="00E74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</w:t>
      </w:r>
    </w:p>
    <w:p w:rsidR="0014672C" w:rsidRPr="00657B97" w:rsidRDefault="00C621F0" w:rsidP="00E74674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Особым типом программных средств являются </w:t>
      </w:r>
      <w:r w:rsidR="009F52AD" w:rsidRPr="00657B97">
        <w:rPr>
          <w:rFonts w:ascii="Times New Roman" w:hAnsi="Times New Roman" w:cs="Times New Roman"/>
          <w:sz w:val="24"/>
          <w:szCs w:val="24"/>
          <w:u w:val="single"/>
        </w:rPr>
        <w:t>компьютерные дидактические игры</w:t>
      </w:r>
      <w:r w:rsidR="009F52AD" w:rsidRPr="00657B9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14672C" w:rsidRPr="00657B97">
        <w:rPr>
          <w:rFonts w:ascii="Roboto-Regular" w:eastAsia="Times New Roman" w:hAnsi="Roboto-Regular" w:cs="Times New Roman"/>
          <w:sz w:val="24"/>
          <w:szCs w:val="24"/>
          <w:lang w:eastAsia="ru-RU"/>
        </w:rPr>
        <w:t>повышают мотивацию обучения и обеспечивают высокую работоспособность обучающихся.</w:t>
      </w:r>
      <w:r w:rsidR="0014672C" w:rsidRPr="00657B97">
        <w:rPr>
          <w:rFonts w:ascii="Roboto-Regular" w:eastAsia="Times New Roman" w:hAnsi="Roboto-Regular" w:cs="Times New Roman"/>
          <w:color w:val="FF0000"/>
          <w:sz w:val="24"/>
          <w:szCs w:val="24"/>
          <w:lang w:eastAsia="ru-RU"/>
        </w:rPr>
        <w:t xml:space="preserve"> </w:t>
      </w:r>
      <w:r w:rsidR="0014672C"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в игре события должны иметь связь с выполнением заданий: успешному выполнению заданий должен сопутствовать результат в игре, вызывающий активизацию учебной деятельности, положительные эмоции, желание добиться новых успехов.</w:t>
      </w:r>
    </w:p>
    <w:p w:rsidR="0014672C" w:rsidRDefault="0014672C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требуют активной мыслительной деятельности, в них обучающийся может применить ранее приобретенные навыки и умения. В игровой деятельности дети находят область самовыражения, проявления личностных качеств. Существенная особенность компьютерной дидактической игры - в возможности превращения ее в тренажер путем пост</w:t>
      </w:r>
      <w:r w:rsidR="006A6B60"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оянного обновления и накопления</w:t>
      </w:r>
      <w:r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B60"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игры призваны снять орфографические трудности, в них включаются слова с различными </w:t>
      </w:r>
      <w:r w:rsidRPr="003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орфограммами, а также словарные слова.</w:t>
      </w:r>
    </w:p>
    <w:p w:rsidR="00E74674" w:rsidRPr="003D11EC" w:rsidRDefault="00E74674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работе д</w:t>
      </w:r>
      <w:r w:rsidRPr="0065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применение при проведении внеклассных мероприятий по русск</w:t>
      </w:r>
      <w:r w:rsidR="0043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языку. Это конкурсы «Любители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языка», «Своя игра», </w:t>
      </w:r>
      <w:r w:rsidR="0043009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«Загадки русского языка» и другие.</w:t>
      </w:r>
    </w:p>
    <w:p w:rsidR="00F7724B" w:rsidRPr="003D11EC" w:rsidRDefault="006A6B60" w:rsidP="00F7724B">
      <w:pPr>
        <w:shd w:val="clear" w:color="auto" w:fill="FFFFFF"/>
        <w:spacing w:after="285" w:line="240" w:lineRule="auto"/>
        <w:ind w:firstLine="708"/>
        <w:jc w:val="both"/>
      </w:pPr>
      <w:r w:rsidRPr="003D11EC">
        <w:rPr>
          <w:rFonts w:ascii="Roboto-Regular" w:eastAsia="Times New Roman" w:hAnsi="Roboto-Regular" w:cs="Times New Roman"/>
          <w:sz w:val="24"/>
          <w:szCs w:val="24"/>
          <w:lang w:eastAsia="ru-RU"/>
        </w:rPr>
        <w:t>Систематическое и целенаправленное использование ИКТ  является логическим продолжением традиционной работы над орфографическ</w:t>
      </w:r>
      <w:r w:rsidR="00F7724B" w:rsidRPr="003D11EC">
        <w:rPr>
          <w:rFonts w:ascii="Roboto-Regular" w:eastAsia="Times New Roman" w:hAnsi="Roboto-Regular" w:cs="Times New Roman"/>
          <w:sz w:val="24"/>
          <w:szCs w:val="24"/>
          <w:lang w:eastAsia="ru-RU"/>
        </w:rPr>
        <w:t>ими и пунктуационными правилами.</w:t>
      </w:r>
      <w:r w:rsidRPr="003D11E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помогает  организовать индивидуальную работу учащихся по овладению мыслительными  операциями и  в комплексе с другими средствами обучения дает более высокий уровень грамотности учащихся, способствует развитию логического мышления, культуры умственного труда, формированию навыков самостоятельной работы, а также оказывает существенное влияние на мотивационную сферу учебного процесса, на развитие стойкого интереса учащ</w:t>
      </w:r>
      <w:r w:rsidR="00226F4E" w:rsidRPr="003D11E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ихся к русскому языку, </w:t>
      </w:r>
      <w:r w:rsidR="00226F4E" w:rsidRPr="003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повышаются знания учащихся по орфографии.</w:t>
      </w:r>
      <w:r w:rsidR="00F7724B" w:rsidRPr="003D11EC">
        <w:t xml:space="preserve"> </w:t>
      </w:r>
    </w:p>
    <w:p w:rsidR="003D11EC" w:rsidRDefault="003D11EC" w:rsidP="003D1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заключении следует отметить, ч</w:t>
      </w:r>
      <w:r w:rsidR="00F7724B" w:rsidRPr="00F7724B">
        <w:rPr>
          <w:rFonts w:ascii="Times New Roman" w:hAnsi="Times New Roman" w:cs="Times New Roman"/>
          <w:sz w:val="24"/>
          <w:szCs w:val="24"/>
        </w:rPr>
        <w:t>тобы достичь результатов, надо грамотно использовать ИКТ и тогда можно сделать процесс обучения, интереснее, красочнее, познавательней. При хорошем</w:t>
      </w:r>
      <w:r w:rsidR="00F7724B" w:rsidRPr="00F7724B">
        <w:rPr>
          <w:rFonts w:ascii="Times New Roman" w:hAnsi="Times New Roman" w:cs="Times New Roman"/>
          <w:sz w:val="24"/>
          <w:szCs w:val="24"/>
          <w:lang w:eastAsia="ru-RU"/>
        </w:rPr>
        <w:t xml:space="preserve"> оснащении клас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 работа по правилам орфографии станет менее проблематичной, а </w:t>
      </w:r>
      <w:r w:rsidR="00F7724B" w:rsidRPr="00F7724B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проще и интересней. Главное не допустить замены цифровыми технологиями простого человеческого тепла, общения и участия. В наше время дети все меньше общаются вживую, и все больше становятся зависимы от соц. сетей, интернета и всего подобного.</w:t>
      </w:r>
    </w:p>
    <w:p w:rsidR="0043009E" w:rsidRDefault="00F7724B" w:rsidP="003D1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2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6F4E" w:rsidRPr="00F7724B" w:rsidRDefault="00F7724B" w:rsidP="003D1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24B">
        <w:rPr>
          <w:rFonts w:ascii="Times New Roman" w:hAnsi="Times New Roman" w:cs="Times New Roman"/>
          <w:sz w:val="24"/>
          <w:szCs w:val="24"/>
          <w:lang w:eastAsia="ru-RU"/>
        </w:rPr>
        <w:t>Мы должны грамотно находить золотую середину!</w:t>
      </w:r>
    </w:p>
    <w:p w:rsidR="006A6B60" w:rsidRPr="00F7724B" w:rsidRDefault="006A6B60" w:rsidP="00F7724B">
      <w:pPr>
        <w:shd w:val="clear" w:color="auto" w:fill="FFFFFF"/>
        <w:spacing w:after="285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72C" w:rsidRPr="00657B97" w:rsidRDefault="0014672C" w:rsidP="00657B97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FF0000"/>
          <w:sz w:val="24"/>
          <w:szCs w:val="24"/>
          <w:lang w:eastAsia="ru-RU"/>
        </w:rPr>
      </w:pPr>
    </w:p>
    <w:p w:rsidR="0014672C" w:rsidRPr="00657B97" w:rsidRDefault="0014672C" w:rsidP="00657B97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sz w:val="24"/>
          <w:szCs w:val="24"/>
          <w:lang w:eastAsia="ru-RU"/>
        </w:rPr>
      </w:pPr>
    </w:p>
    <w:p w:rsidR="00157D63" w:rsidRPr="00657B97" w:rsidRDefault="00157D63" w:rsidP="00657B97">
      <w:pPr>
        <w:shd w:val="clear" w:color="auto" w:fill="FFFFFF"/>
        <w:spacing w:after="28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57D63" w:rsidRPr="0065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F4"/>
    <w:multiLevelType w:val="multilevel"/>
    <w:tmpl w:val="192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4401"/>
    <w:multiLevelType w:val="multilevel"/>
    <w:tmpl w:val="45A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87A7A"/>
    <w:multiLevelType w:val="multilevel"/>
    <w:tmpl w:val="D1A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C6092"/>
    <w:multiLevelType w:val="hybridMultilevel"/>
    <w:tmpl w:val="28A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D9"/>
    <w:rsid w:val="00017DE5"/>
    <w:rsid w:val="000C41B9"/>
    <w:rsid w:val="00104971"/>
    <w:rsid w:val="0014672C"/>
    <w:rsid w:val="00157D63"/>
    <w:rsid w:val="00183C95"/>
    <w:rsid w:val="00183FA1"/>
    <w:rsid w:val="001A630A"/>
    <w:rsid w:val="00226F4E"/>
    <w:rsid w:val="002C6125"/>
    <w:rsid w:val="002E791F"/>
    <w:rsid w:val="00302331"/>
    <w:rsid w:val="003239D3"/>
    <w:rsid w:val="00332514"/>
    <w:rsid w:val="0036057B"/>
    <w:rsid w:val="003D11EC"/>
    <w:rsid w:val="0043009E"/>
    <w:rsid w:val="0046630D"/>
    <w:rsid w:val="00546E10"/>
    <w:rsid w:val="00550ACB"/>
    <w:rsid w:val="00657B97"/>
    <w:rsid w:val="00671D13"/>
    <w:rsid w:val="006A278A"/>
    <w:rsid w:val="006A6B60"/>
    <w:rsid w:val="0087766C"/>
    <w:rsid w:val="00890AC0"/>
    <w:rsid w:val="008A65D9"/>
    <w:rsid w:val="009C28D9"/>
    <w:rsid w:val="009C7FB2"/>
    <w:rsid w:val="009D45C1"/>
    <w:rsid w:val="009F52AD"/>
    <w:rsid w:val="00AA6F0A"/>
    <w:rsid w:val="00AB3F82"/>
    <w:rsid w:val="00AC7346"/>
    <w:rsid w:val="00B10C3B"/>
    <w:rsid w:val="00B224C7"/>
    <w:rsid w:val="00B75348"/>
    <w:rsid w:val="00BE261E"/>
    <w:rsid w:val="00C2425F"/>
    <w:rsid w:val="00C621F0"/>
    <w:rsid w:val="00C96C05"/>
    <w:rsid w:val="00D32950"/>
    <w:rsid w:val="00D579B8"/>
    <w:rsid w:val="00D91E13"/>
    <w:rsid w:val="00DD4228"/>
    <w:rsid w:val="00E74674"/>
    <w:rsid w:val="00F7201A"/>
    <w:rsid w:val="00F7724B"/>
    <w:rsid w:val="00F90B2F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59EB"/>
  <w15:chartTrackingRefBased/>
  <w15:docId w15:val="{D06AA92E-C312-4443-BC5D-3902A7B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1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4051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46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2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4867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6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9699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9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49655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23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36383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3100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412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7897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7877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885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3500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710182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7736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455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8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4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6333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314985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5197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2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6166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939855">
                                      <w:marLeft w:val="0"/>
                                      <w:marRight w:val="187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5225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41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6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8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2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6C1C6"/>
                                    <w:left w:val="single" w:sz="6" w:space="0" w:color="B6C1C6"/>
                                    <w:bottom w:val="single" w:sz="6" w:space="0" w:color="B6C1C6"/>
                                    <w:right w:val="single" w:sz="6" w:space="0" w:color="B6C1C6"/>
                                  </w:divBdr>
                                  <w:divsChild>
                                    <w:div w:id="6908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430">
                                              <w:marLeft w:val="11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8217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6C1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СОГБОУ Школа-Интернат</cp:lastModifiedBy>
  <cp:revision>10</cp:revision>
  <dcterms:created xsi:type="dcterms:W3CDTF">2019-03-07T19:27:00Z</dcterms:created>
  <dcterms:modified xsi:type="dcterms:W3CDTF">2019-03-18T08:52:00Z</dcterms:modified>
</cp:coreProperties>
</file>