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4A" w:rsidRDefault="0095214A" w:rsidP="004631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0A">
        <w:rPr>
          <w:rFonts w:ascii="Times New Roman" w:hAnsi="Times New Roman" w:cs="Times New Roman"/>
          <w:b/>
          <w:bCs/>
          <w:sz w:val="28"/>
          <w:szCs w:val="28"/>
        </w:rPr>
        <w:t>ОБЩИЕ СВЕДЕНИЯ ОБ УЧАСТИНКЕ МОНИТОРИНГА</w:t>
      </w:r>
    </w:p>
    <w:p w:rsidR="0095214A" w:rsidRDefault="0095214A" w:rsidP="004631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1.</w:t>
      </w:r>
    </w:p>
    <w:p w:rsidR="0095214A" w:rsidRPr="00042FB0" w:rsidRDefault="00042FB0" w:rsidP="007714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СОГБОУ «Вяземская</w:t>
      </w:r>
      <w:r w:rsidR="00485C55">
        <w:rPr>
          <w:rFonts w:ascii="Times New Roman" w:hAnsi="Times New Roman" w:cs="Times New Roman"/>
          <w:sz w:val="28"/>
          <w:szCs w:val="28"/>
        </w:rPr>
        <w:t xml:space="preserve"> школа-интернат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214A" w:rsidRDefault="0095214A" w:rsidP="00A8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r w:rsidR="00042FB0">
        <w:rPr>
          <w:rFonts w:ascii="Times New Roman" w:hAnsi="Times New Roman" w:cs="Times New Roman"/>
          <w:sz w:val="28"/>
          <w:szCs w:val="28"/>
        </w:rPr>
        <w:t xml:space="preserve">Яковлева Наталья Александровна - </w:t>
      </w:r>
      <w:r w:rsidR="006B1F8C">
        <w:rPr>
          <w:rFonts w:ascii="Times New Roman" w:hAnsi="Times New Roman" w:cs="Times New Roman"/>
          <w:sz w:val="28"/>
          <w:szCs w:val="28"/>
        </w:rPr>
        <w:t xml:space="preserve">  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B0">
        <w:rPr>
          <w:rFonts w:ascii="Times New Roman" w:hAnsi="Times New Roman" w:cs="Times New Roman"/>
          <w:sz w:val="28"/>
          <w:szCs w:val="28"/>
        </w:rPr>
        <w:t>учрежде</w:t>
      </w:r>
      <w:r w:rsidR="006B1F8C">
        <w:rPr>
          <w:rFonts w:ascii="Times New Roman" w:hAnsi="Times New Roman" w:cs="Times New Roman"/>
          <w:sz w:val="28"/>
          <w:szCs w:val="28"/>
        </w:rPr>
        <w:t>ния</w:t>
      </w:r>
    </w:p>
    <w:p w:rsidR="0095214A" w:rsidRPr="00394848" w:rsidRDefault="0095214A" w:rsidP="00A820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2FB0">
        <w:rPr>
          <w:rFonts w:ascii="Times New Roman" w:hAnsi="Times New Roman" w:cs="Times New Roman"/>
          <w:sz w:val="28"/>
          <w:szCs w:val="28"/>
          <w:u w:val="single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2FB0" w:rsidRPr="00394848">
        <w:rPr>
          <w:rFonts w:ascii="Times New Roman" w:hAnsi="Times New Roman" w:cs="Times New Roman"/>
          <w:sz w:val="28"/>
          <w:szCs w:val="28"/>
        </w:rPr>
        <w:t xml:space="preserve">(48131) 3-37-24        </w:t>
      </w:r>
      <w:r w:rsidRPr="00394848">
        <w:rPr>
          <w:rFonts w:ascii="Times New Roman" w:hAnsi="Times New Roman" w:cs="Times New Roman"/>
          <w:sz w:val="28"/>
          <w:szCs w:val="28"/>
        </w:rPr>
        <w:t xml:space="preserve">  </w:t>
      </w:r>
      <w:r w:rsidRPr="00042FB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9484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042FB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948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2FB0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="00042FB0" w:rsidRPr="00394848">
        <w:rPr>
          <w:rFonts w:ascii="Times New Roman" w:hAnsi="Times New Roman" w:cs="Times New Roman"/>
          <w:sz w:val="28"/>
          <w:szCs w:val="28"/>
        </w:rPr>
        <w:t>29800@</w:t>
      </w:r>
      <w:proofErr w:type="spellStart"/>
      <w:r w:rsidR="00042FB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42FB0" w:rsidRPr="003948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2F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394848">
        <w:rPr>
          <w:rFonts w:ascii="Times New Roman" w:hAnsi="Times New Roman" w:cs="Times New Roman"/>
          <w:sz w:val="28"/>
          <w:szCs w:val="28"/>
        </w:rPr>
        <w:t xml:space="preserve">    </w:t>
      </w:r>
      <w:r w:rsidRPr="00042FB0">
        <w:rPr>
          <w:rFonts w:ascii="Times New Roman" w:hAnsi="Times New Roman" w:cs="Times New Roman"/>
          <w:sz w:val="28"/>
          <w:szCs w:val="28"/>
          <w:u w:val="single"/>
        </w:rPr>
        <w:t>факс</w:t>
      </w:r>
      <w:r w:rsidR="00042FB0" w:rsidRPr="00394848">
        <w:rPr>
          <w:rFonts w:ascii="Times New Roman" w:hAnsi="Times New Roman" w:cs="Times New Roman"/>
          <w:sz w:val="28"/>
          <w:szCs w:val="28"/>
        </w:rPr>
        <w:t xml:space="preserve"> (48131) 3-37-18</w:t>
      </w:r>
    </w:p>
    <w:p w:rsidR="0095214A" w:rsidRPr="00394848" w:rsidRDefault="0095214A" w:rsidP="002E640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5214A" w:rsidRPr="002E1723" w:rsidRDefault="0095214A" w:rsidP="002E640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723">
        <w:rPr>
          <w:rFonts w:ascii="Times New Roman" w:hAnsi="Times New Roman" w:cs="Times New Roman"/>
          <w:b/>
          <w:bCs/>
          <w:sz w:val="28"/>
          <w:szCs w:val="28"/>
        </w:rPr>
        <w:t>ИНФОРМАЦИЯ О СОСТОЯНИИ РАБОТЫ ПО ПРОФИЛАКТИКЕ</w:t>
      </w:r>
    </w:p>
    <w:p w:rsidR="0095214A" w:rsidRPr="002E1723" w:rsidRDefault="0095214A" w:rsidP="002E640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723">
        <w:rPr>
          <w:rFonts w:ascii="Times New Roman" w:hAnsi="Times New Roman" w:cs="Times New Roman"/>
          <w:b/>
          <w:bCs/>
          <w:sz w:val="28"/>
          <w:szCs w:val="28"/>
        </w:rPr>
        <w:t>ДЕСТКОГО СУИЦИДА В УЧРЕЖДЕНИЯХ</w:t>
      </w:r>
    </w:p>
    <w:p w:rsidR="0095214A" w:rsidRDefault="00042FB0" w:rsidP="00A820A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в</w:t>
      </w:r>
      <w:r w:rsidR="006B1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95214A">
        <w:rPr>
          <w:rFonts w:ascii="Times New Roman" w:hAnsi="Times New Roman" w:cs="Times New Roman"/>
          <w:sz w:val="28"/>
          <w:szCs w:val="28"/>
        </w:rPr>
        <w:t xml:space="preserve"> комплексного плана работы по профилактике детского суицида (подчеркнуть)</w:t>
      </w:r>
    </w:p>
    <w:p w:rsidR="0095214A" w:rsidRPr="00042FB0" w:rsidRDefault="0095214A" w:rsidP="007714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FB0">
        <w:rPr>
          <w:rFonts w:ascii="Times New Roman" w:hAnsi="Times New Roman" w:cs="Times New Roman"/>
          <w:sz w:val="28"/>
          <w:szCs w:val="28"/>
          <w:u w:val="single"/>
        </w:rPr>
        <w:t>- есть</w:t>
      </w:r>
    </w:p>
    <w:p w:rsidR="0095214A" w:rsidRDefault="0095214A" w:rsidP="007714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5214A" w:rsidRDefault="0095214A" w:rsidP="00A820A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программы профилактики детского суицида (подчеркнуть)</w:t>
      </w:r>
    </w:p>
    <w:p w:rsidR="0095214A" w:rsidRDefault="0095214A" w:rsidP="007714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</w:t>
      </w:r>
    </w:p>
    <w:p w:rsidR="0095214A" w:rsidRPr="00042FB0" w:rsidRDefault="0095214A" w:rsidP="007714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FB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5214A" w:rsidRDefault="0095214A" w:rsidP="00A820A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Насколько хорошо, по Вашему мнению, организована в </w:t>
      </w:r>
      <w:r w:rsidR="00042FB0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профилактике детского суицида. Оцените по десятибалльной шкале от 1 – практически не организована, до 10 – организована на очень высоком уровне.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95214A"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214A"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5214A" w:rsidRPr="00F80545" w:rsidRDefault="00042FB0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95214A" w:rsidRPr="00F80545" w:rsidRDefault="0095214A" w:rsidP="00690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14A" w:rsidRDefault="006B1F8C" w:rsidP="00A820A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14A">
        <w:rPr>
          <w:rFonts w:ascii="Times New Roman" w:hAnsi="Times New Roman" w:cs="Times New Roman"/>
          <w:sz w:val="28"/>
          <w:szCs w:val="28"/>
        </w:rPr>
        <w:t>. Наличие психологических служб в учреждени</w:t>
      </w:r>
      <w:r w:rsidR="00042FB0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80"/>
        <w:gridCol w:w="3460"/>
      </w:tblGrid>
      <w:tr w:rsidR="0095214A">
        <w:tc>
          <w:tcPr>
            <w:tcW w:w="4248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Всего (количество)</w:t>
            </w:r>
          </w:p>
        </w:tc>
        <w:tc>
          <w:tcPr>
            <w:tcW w:w="3460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 % к общему числу данного вида учреждений</w:t>
            </w:r>
          </w:p>
        </w:tc>
      </w:tr>
      <w:tr w:rsidR="0095214A">
        <w:tc>
          <w:tcPr>
            <w:tcW w:w="4248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480" w:type="dxa"/>
          </w:tcPr>
          <w:p w:rsidR="0095214A" w:rsidRPr="001C3140" w:rsidRDefault="00042FB0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 w:rsidR="0027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6729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460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4A">
        <w:tc>
          <w:tcPr>
            <w:tcW w:w="4248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480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4A" w:rsidTr="0072133D">
        <w:trPr>
          <w:trHeight w:val="325"/>
        </w:trPr>
        <w:tc>
          <w:tcPr>
            <w:tcW w:w="4248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480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14A" w:rsidRDefault="0095214A" w:rsidP="00C8259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C8259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214A" w:rsidRDefault="006B1F8C" w:rsidP="00C8259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214A">
        <w:rPr>
          <w:rFonts w:ascii="Times New Roman" w:hAnsi="Times New Roman" w:cs="Times New Roman"/>
          <w:sz w:val="28"/>
          <w:szCs w:val="28"/>
        </w:rPr>
        <w:t xml:space="preserve">. Насколько психологические службы в </w:t>
      </w:r>
      <w:r w:rsidR="00042FB0">
        <w:rPr>
          <w:rFonts w:ascii="Times New Roman" w:hAnsi="Times New Roman" w:cs="Times New Roman"/>
          <w:sz w:val="28"/>
          <w:szCs w:val="28"/>
        </w:rPr>
        <w:t>учреждении</w:t>
      </w:r>
      <w:r w:rsidR="0095214A">
        <w:rPr>
          <w:rFonts w:ascii="Times New Roman" w:hAnsi="Times New Roman" w:cs="Times New Roman"/>
          <w:sz w:val="28"/>
          <w:szCs w:val="28"/>
        </w:rPr>
        <w:t xml:space="preserve"> укомплектованы квалифицированными специалистами- психологами?</w:t>
      </w:r>
    </w:p>
    <w:p w:rsidR="00042FB0" w:rsidRDefault="00042FB0" w:rsidP="00C8259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FB0" w:rsidRPr="00042FB0" w:rsidRDefault="00042FB0" w:rsidP="00C8259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42FB0">
        <w:rPr>
          <w:rFonts w:ascii="Times New Roman" w:hAnsi="Times New Roman" w:cs="Times New Roman"/>
          <w:sz w:val="28"/>
          <w:szCs w:val="28"/>
          <w:u w:val="single"/>
        </w:rPr>
        <w:t xml:space="preserve">В учреждении имеется специалист </w:t>
      </w:r>
      <w:r w:rsidR="00485C55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42F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5C55">
        <w:rPr>
          <w:rFonts w:ascii="Times New Roman" w:hAnsi="Times New Roman" w:cs="Times New Roman"/>
          <w:sz w:val="28"/>
          <w:szCs w:val="28"/>
          <w:u w:val="single"/>
        </w:rPr>
        <w:t>педагог-</w:t>
      </w:r>
      <w:r w:rsidRPr="00042FB0">
        <w:rPr>
          <w:rFonts w:ascii="Times New Roman" w:hAnsi="Times New Roman" w:cs="Times New Roman"/>
          <w:sz w:val="28"/>
          <w:szCs w:val="28"/>
          <w:u w:val="single"/>
        </w:rPr>
        <w:t>психолог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7"/>
        <w:gridCol w:w="1737"/>
        <w:gridCol w:w="1737"/>
        <w:gridCol w:w="1737"/>
        <w:gridCol w:w="1545"/>
      </w:tblGrid>
      <w:tr w:rsidR="0095214A">
        <w:tc>
          <w:tcPr>
            <w:tcW w:w="1736" w:type="dxa"/>
          </w:tcPr>
          <w:p w:rsidR="0095214A" w:rsidRPr="0072133D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Менее чем на 30 %</w:t>
            </w:r>
          </w:p>
        </w:tc>
        <w:tc>
          <w:tcPr>
            <w:tcW w:w="1737" w:type="dxa"/>
          </w:tcPr>
          <w:p w:rsidR="0095214A" w:rsidRPr="0072133D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30-50 %</w:t>
            </w:r>
          </w:p>
        </w:tc>
        <w:tc>
          <w:tcPr>
            <w:tcW w:w="1737" w:type="dxa"/>
          </w:tcPr>
          <w:p w:rsidR="0095214A" w:rsidRPr="0072133D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737" w:type="dxa"/>
          </w:tcPr>
          <w:p w:rsidR="0095214A" w:rsidRPr="0072133D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  <w:tc>
          <w:tcPr>
            <w:tcW w:w="1737" w:type="dxa"/>
          </w:tcPr>
          <w:p w:rsidR="0095214A" w:rsidRPr="0072133D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80-90 %</w:t>
            </w:r>
          </w:p>
        </w:tc>
        <w:tc>
          <w:tcPr>
            <w:tcW w:w="1504" w:type="dxa"/>
          </w:tcPr>
          <w:p w:rsidR="0095214A" w:rsidRPr="0072133D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Практически 100%</w:t>
            </w:r>
          </w:p>
        </w:tc>
      </w:tr>
      <w:tr w:rsidR="0095214A">
        <w:tc>
          <w:tcPr>
            <w:tcW w:w="1736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95214A" w:rsidRPr="001C3140" w:rsidRDefault="0095214A" w:rsidP="001C3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14A" w:rsidRDefault="0095214A" w:rsidP="00C8259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214A" w:rsidRDefault="006B1F8C" w:rsidP="002E640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214A">
        <w:rPr>
          <w:rFonts w:ascii="Times New Roman" w:hAnsi="Times New Roman" w:cs="Times New Roman"/>
          <w:sz w:val="28"/>
          <w:szCs w:val="28"/>
        </w:rPr>
        <w:t xml:space="preserve">. Укажите количество действующих в </w:t>
      </w:r>
      <w:r w:rsidR="003B5D04">
        <w:rPr>
          <w:rFonts w:ascii="Times New Roman" w:hAnsi="Times New Roman" w:cs="Times New Roman"/>
          <w:sz w:val="28"/>
          <w:szCs w:val="28"/>
        </w:rPr>
        <w:t>учреждении</w:t>
      </w:r>
      <w:r w:rsidR="009521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980"/>
      </w:tblGrid>
      <w:tr w:rsidR="0095214A">
        <w:tc>
          <w:tcPr>
            <w:tcW w:w="820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 xml:space="preserve">служб экстренной психологической помощи </w:t>
            </w:r>
          </w:p>
        </w:tc>
        <w:tc>
          <w:tcPr>
            <w:tcW w:w="1980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4A">
        <w:tc>
          <w:tcPr>
            <w:tcW w:w="820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подросткового </w:t>
            </w: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</w:p>
        </w:tc>
        <w:tc>
          <w:tcPr>
            <w:tcW w:w="1980" w:type="dxa"/>
          </w:tcPr>
          <w:p w:rsidR="0095214A" w:rsidRPr="00276729" w:rsidRDefault="00042FB0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9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стенде и доведена до сведения педагогов, родителей  и воспи</w:t>
            </w:r>
            <w:r w:rsidRPr="00276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танников</w:t>
            </w:r>
          </w:p>
        </w:tc>
      </w:tr>
      <w:tr w:rsidR="0095214A">
        <w:tc>
          <w:tcPr>
            <w:tcW w:w="820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психолого-медико-социального сопровождения</w:t>
            </w:r>
          </w:p>
        </w:tc>
        <w:tc>
          <w:tcPr>
            <w:tcW w:w="1980" w:type="dxa"/>
          </w:tcPr>
          <w:p w:rsidR="0095214A" w:rsidRPr="00276729" w:rsidRDefault="002A55C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9">
              <w:rPr>
                <w:rFonts w:ascii="Times New Roman" w:hAnsi="Times New Roman" w:cs="Times New Roman"/>
                <w:sz w:val="24"/>
                <w:szCs w:val="24"/>
              </w:rPr>
              <w:t>В учреждении действует психолого-медико- педагогический консилиум</w:t>
            </w:r>
          </w:p>
        </w:tc>
      </w:tr>
      <w:tr w:rsidR="0095214A">
        <w:tc>
          <w:tcPr>
            <w:tcW w:w="820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для детей, нуждающихся в психолого-педагогической и медико-социальной помощи</w:t>
            </w:r>
          </w:p>
        </w:tc>
        <w:tc>
          <w:tcPr>
            <w:tcW w:w="1980" w:type="dxa"/>
          </w:tcPr>
          <w:p w:rsidR="0095214A" w:rsidRPr="00276729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4A" w:rsidRDefault="0095214A" w:rsidP="00A820A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14A" w:rsidRDefault="006B1F8C" w:rsidP="00A820A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214A">
        <w:rPr>
          <w:rFonts w:ascii="Times New Roman" w:hAnsi="Times New Roman" w:cs="Times New Roman"/>
          <w:sz w:val="28"/>
          <w:szCs w:val="28"/>
        </w:rPr>
        <w:t>. Укажите количество</w:t>
      </w:r>
    </w:p>
    <w:p w:rsidR="0095214A" w:rsidRDefault="0095214A" w:rsidP="00A820A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359"/>
        <w:gridCol w:w="889"/>
        <w:gridCol w:w="1071"/>
        <w:gridCol w:w="888"/>
        <w:gridCol w:w="1038"/>
        <w:gridCol w:w="981"/>
        <w:gridCol w:w="1658"/>
      </w:tblGrid>
      <w:tr w:rsidR="0095214A" w:rsidTr="002A55CA">
        <w:tc>
          <w:tcPr>
            <w:tcW w:w="2196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Возрастные группы/количество</w:t>
            </w:r>
          </w:p>
        </w:tc>
        <w:tc>
          <w:tcPr>
            <w:tcW w:w="1359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Общее число детей и молодежи данной возрастной группы</w:t>
            </w:r>
          </w:p>
        </w:tc>
        <w:tc>
          <w:tcPr>
            <w:tcW w:w="1960" w:type="dxa"/>
            <w:gridSpan w:val="2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Обучающихся, находящихся в «группе риска» по суицидальному поведению</w:t>
            </w:r>
          </w:p>
        </w:tc>
        <w:tc>
          <w:tcPr>
            <w:tcW w:w="1926" w:type="dxa"/>
            <w:gridSpan w:val="2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Случаев суицидов и суицидальных попыток среди обучающихся</w:t>
            </w:r>
          </w:p>
        </w:tc>
        <w:tc>
          <w:tcPr>
            <w:tcW w:w="2639" w:type="dxa"/>
            <w:gridSpan w:val="2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Предотвращенных случаев суицидальных попыток среди обучающихся</w:t>
            </w:r>
          </w:p>
        </w:tc>
      </w:tr>
      <w:tr w:rsidR="0095214A" w:rsidTr="002A55CA">
        <w:tc>
          <w:tcPr>
            <w:tcW w:w="2196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 % к общему числу детей данной группы</w:t>
            </w:r>
          </w:p>
        </w:tc>
        <w:tc>
          <w:tcPr>
            <w:tcW w:w="88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 % к общему числу детей данной группы</w:t>
            </w:r>
          </w:p>
        </w:tc>
        <w:tc>
          <w:tcPr>
            <w:tcW w:w="981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8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 % к общему числу детей данной группы</w:t>
            </w:r>
          </w:p>
        </w:tc>
      </w:tr>
      <w:tr w:rsidR="002A55CA" w:rsidTr="002A55CA">
        <w:tc>
          <w:tcPr>
            <w:tcW w:w="2196" w:type="dxa"/>
          </w:tcPr>
          <w:p w:rsidR="002A55CA" w:rsidRPr="001C3140" w:rsidRDefault="002A55C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359" w:type="dxa"/>
          </w:tcPr>
          <w:p w:rsidR="002A55CA" w:rsidRPr="001C3140" w:rsidRDefault="006B1F8C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2A55CA" w:rsidRPr="001C3140" w:rsidRDefault="002A55C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5CA" w:rsidTr="002A55CA">
        <w:tc>
          <w:tcPr>
            <w:tcW w:w="2196" w:type="dxa"/>
          </w:tcPr>
          <w:p w:rsidR="002A55CA" w:rsidRPr="001C3140" w:rsidRDefault="002A55C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359" w:type="dxa"/>
          </w:tcPr>
          <w:p w:rsidR="002A55CA" w:rsidRPr="001C3140" w:rsidRDefault="002A55C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2A55CA" w:rsidRPr="001C3140" w:rsidRDefault="002A55C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5CA" w:rsidTr="002A55CA">
        <w:tc>
          <w:tcPr>
            <w:tcW w:w="2196" w:type="dxa"/>
          </w:tcPr>
          <w:p w:rsidR="002A55CA" w:rsidRPr="001C3140" w:rsidRDefault="002A55C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1359" w:type="dxa"/>
          </w:tcPr>
          <w:p w:rsidR="002A55CA" w:rsidRPr="001C3140" w:rsidRDefault="002A55C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2A55CA" w:rsidRPr="001C3140" w:rsidRDefault="002A55C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2A55CA" w:rsidRPr="001C3140" w:rsidRDefault="002A55CA" w:rsidP="001A61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214A" w:rsidRDefault="0095214A" w:rsidP="002E640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214A" w:rsidRDefault="006B1F8C" w:rsidP="002E640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214A">
        <w:rPr>
          <w:rFonts w:ascii="Times New Roman" w:hAnsi="Times New Roman" w:cs="Times New Roman"/>
          <w:sz w:val="28"/>
          <w:szCs w:val="28"/>
        </w:rPr>
        <w:t>. Укажите количество: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3474"/>
      </w:tblGrid>
      <w:tr w:rsidR="0095214A" w:rsidRPr="0077147C">
        <w:tc>
          <w:tcPr>
            <w:tcW w:w="2268" w:type="dxa"/>
          </w:tcPr>
          <w:p w:rsidR="0095214A" w:rsidRPr="00CD7C4E" w:rsidRDefault="0095214A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3780" w:type="dxa"/>
          </w:tcPr>
          <w:p w:rsidR="0095214A" w:rsidRPr="00CD7C4E" w:rsidRDefault="0095214A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Случаев завершенных суицидов среди обучающихся</w:t>
            </w:r>
          </w:p>
        </w:tc>
        <w:tc>
          <w:tcPr>
            <w:tcW w:w="3474" w:type="dxa"/>
          </w:tcPr>
          <w:p w:rsidR="0095214A" w:rsidRPr="00CD7C4E" w:rsidRDefault="0095214A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Случаев суицидальных попыток среди обучающихся</w:t>
            </w:r>
          </w:p>
        </w:tc>
      </w:tr>
      <w:tr w:rsidR="0095214A" w:rsidRPr="0077147C">
        <w:tc>
          <w:tcPr>
            <w:tcW w:w="2268" w:type="dxa"/>
          </w:tcPr>
          <w:p w:rsidR="0095214A" w:rsidRPr="00CD7C4E" w:rsidRDefault="0095214A" w:rsidP="00CD7C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Учебный год       (сентябрь-апрель)</w:t>
            </w:r>
          </w:p>
        </w:tc>
        <w:tc>
          <w:tcPr>
            <w:tcW w:w="3780" w:type="dxa"/>
          </w:tcPr>
          <w:p w:rsidR="0095214A" w:rsidRPr="00CD7C4E" w:rsidRDefault="003B5D04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95214A" w:rsidRPr="00CD7C4E" w:rsidRDefault="003B5D04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14A" w:rsidRPr="0077147C">
        <w:tc>
          <w:tcPr>
            <w:tcW w:w="2268" w:type="dxa"/>
          </w:tcPr>
          <w:p w:rsidR="0095214A" w:rsidRPr="00CD7C4E" w:rsidRDefault="0095214A" w:rsidP="00CD7C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Период сдачи ЕГЭ</w:t>
            </w:r>
          </w:p>
          <w:p w:rsidR="0095214A" w:rsidRPr="00CD7C4E" w:rsidRDefault="0095214A" w:rsidP="00CD7C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(май-июнь)</w:t>
            </w:r>
          </w:p>
        </w:tc>
        <w:tc>
          <w:tcPr>
            <w:tcW w:w="3780" w:type="dxa"/>
          </w:tcPr>
          <w:p w:rsidR="0095214A" w:rsidRPr="00CD7C4E" w:rsidRDefault="003B5D04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95214A" w:rsidRPr="00CD7C4E" w:rsidRDefault="003B5D04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14A" w:rsidRPr="0077147C">
        <w:tc>
          <w:tcPr>
            <w:tcW w:w="2268" w:type="dxa"/>
          </w:tcPr>
          <w:p w:rsidR="0095214A" w:rsidRPr="00CD7C4E" w:rsidRDefault="0095214A" w:rsidP="00CD7C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Летний каникулярный период (июль-август)</w:t>
            </w:r>
          </w:p>
        </w:tc>
        <w:tc>
          <w:tcPr>
            <w:tcW w:w="3780" w:type="dxa"/>
          </w:tcPr>
          <w:p w:rsidR="0095214A" w:rsidRPr="00CD7C4E" w:rsidRDefault="003B5D04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95214A" w:rsidRPr="00CD7C4E" w:rsidRDefault="003B5D04" w:rsidP="00CD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214A" w:rsidRDefault="0095214A" w:rsidP="002E640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5214A" w:rsidRDefault="0095214A" w:rsidP="002E640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5214A" w:rsidRPr="0077147C" w:rsidRDefault="0095214A" w:rsidP="002E640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5214A" w:rsidRDefault="006B1F8C" w:rsidP="00304AD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214A">
        <w:rPr>
          <w:rFonts w:ascii="Times New Roman" w:hAnsi="Times New Roman" w:cs="Times New Roman"/>
          <w:sz w:val="28"/>
          <w:szCs w:val="28"/>
        </w:rPr>
        <w:t xml:space="preserve">. Укажите формы и частоту контроля за работой по профилактике детского суицида в </w:t>
      </w:r>
      <w:r w:rsidR="003B5D04">
        <w:rPr>
          <w:rFonts w:ascii="Times New Roman" w:hAnsi="Times New Roman" w:cs="Times New Roman"/>
          <w:sz w:val="28"/>
          <w:szCs w:val="28"/>
        </w:rPr>
        <w:t>учреждении</w:t>
      </w:r>
      <w:r w:rsidR="0095214A">
        <w:rPr>
          <w:rFonts w:ascii="Times New Roman" w:hAnsi="Times New Roman" w:cs="Times New Roman"/>
          <w:sz w:val="28"/>
          <w:szCs w:val="28"/>
        </w:rPr>
        <w:t>:</w:t>
      </w:r>
    </w:p>
    <w:p w:rsidR="0095214A" w:rsidRDefault="0095214A" w:rsidP="00304AD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304AD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728"/>
        <w:gridCol w:w="1741"/>
        <w:gridCol w:w="1714"/>
        <w:gridCol w:w="1699"/>
        <w:gridCol w:w="1675"/>
      </w:tblGrid>
      <w:tr w:rsidR="0095214A" w:rsidRPr="00D032F0">
        <w:tc>
          <w:tcPr>
            <w:tcW w:w="1628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раз  в полгода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684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95214A" w:rsidRPr="00D032F0">
        <w:tc>
          <w:tcPr>
            <w:tcW w:w="162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состояния работы по профилактике детского суицида</w:t>
            </w:r>
          </w:p>
        </w:tc>
        <w:tc>
          <w:tcPr>
            <w:tcW w:w="1737" w:type="dxa"/>
          </w:tcPr>
          <w:p w:rsidR="0095214A" w:rsidRPr="001C3140" w:rsidRDefault="006B1F8C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4A" w:rsidRPr="00D032F0">
        <w:tc>
          <w:tcPr>
            <w:tcW w:w="162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Плановые проверки деятельно</w:t>
            </w:r>
            <w:r w:rsidR="006B1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ти образовательных учреждений по профилактике детского суицида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3B5D04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4A" w:rsidRPr="00D032F0">
        <w:tc>
          <w:tcPr>
            <w:tcW w:w="1628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 (какие именно)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5214A" w:rsidRPr="001C3140" w:rsidRDefault="0095214A" w:rsidP="001C31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4A" w:rsidRDefault="0095214A" w:rsidP="0030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4A" w:rsidRDefault="006B1F8C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214A">
        <w:rPr>
          <w:rFonts w:ascii="Times New Roman" w:hAnsi="Times New Roman" w:cs="Times New Roman"/>
          <w:sz w:val="28"/>
          <w:szCs w:val="28"/>
        </w:rPr>
        <w:t xml:space="preserve">. Укажите количество проведенных в </w:t>
      </w:r>
      <w:r w:rsidR="003B5D04">
        <w:rPr>
          <w:rFonts w:ascii="Times New Roman" w:hAnsi="Times New Roman" w:cs="Times New Roman"/>
          <w:sz w:val="28"/>
          <w:szCs w:val="28"/>
        </w:rPr>
        <w:t>учреждении</w:t>
      </w:r>
      <w:r w:rsidR="0095214A">
        <w:rPr>
          <w:rFonts w:ascii="Times New Roman" w:hAnsi="Times New Roman" w:cs="Times New Roman"/>
          <w:sz w:val="28"/>
          <w:szCs w:val="28"/>
        </w:rPr>
        <w:t xml:space="preserve"> за последний год мероприятий для обучающихся и их родителей: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74"/>
        <w:gridCol w:w="2826"/>
      </w:tblGrid>
      <w:tr w:rsidR="0095214A">
        <w:tc>
          <w:tcPr>
            <w:tcW w:w="3780" w:type="dxa"/>
          </w:tcPr>
          <w:p w:rsidR="0095214A" w:rsidRPr="00CD7C4E" w:rsidRDefault="0095214A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5214A" w:rsidRPr="00CD7C4E" w:rsidRDefault="0095214A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826" w:type="dxa"/>
          </w:tcPr>
          <w:p w:rsidR="0095214A" w:rsidRPr="00CD7C4E" w:rsidRDefault="0095214A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</w:t>
            </w:r>
          </w:p>
        </w:tc>
      </w:tr>
      <w:tr w:rsidR="0095214A">
        <w:tc>
          <w:tcPr>
            <w:tcW w:w="3780" w:type="dxa"/>
          </w:tcPr>
          <w:p w:rsidR="0095214A" w:rsidRPr="00CD7C4E" w:rsidRDefault="0095214A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(акций, конкурсов и др.) для обучающихся по проблеме профилактике суици</w:t>
            </w:r>
            <w:r w:rsidR="008C14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ального поведения детей и подростков</w:t>
            </w:r>
          </w:p>
        </w:tc>
        <w:tc>
          <w:tcPr>
            <w:tcW w:w="3474" w:type="dxa"/>
          </w:tcPr>
          <w:p w:rsidR="0095214A" w:rsidRPr="00CD7C4E" w:rsidRDefault="00276729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:rsidR="0095214A" w:rsidRPr="00CD7C4E" w:rsidRDefault="007F32D7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5214A">
        <w:tc>
          <w:tcPr>
            <w:tcW w:w="3780" w:type="dxa"/>
          </w:tcPr>
          <w:p w:rsidR="0095214A" w:rsidRPr="00CD7C4E" w:rsidRDefault="0095214A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родительских собраний, консультаций и др. по проблеме профилактике суицидального поведения детей и подростков</w:t>
            </w:r>
          </w:p>
        </w:tc>
        <w:tc>
          <w:tcPr>
            <w:tcW w:w="3474" w:type="dxa"/>
          </w:tcPr>
          <w:p w:rsidR="0095214A" w:rsidRPr="00CD7C4E" w:rsidRDefault="003B5D04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72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+ 5 консультаций</w:t>
            </w:r>
          </w:p>
        </w:tc>
        <w:tc>
          <w:tcPr>
            <w:tcW w:w="2826" w:type="dxa"/>
          </w:tcPr>
          <w:p w:rsidR="0095214A" w:rsidRPr="00CD7C4E" w:rsidRDefault="003B5D04" w:rsidP="00C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95214A" w:rsidRDefault="0095214A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14A" w:rsidRDefault="006B1F8C" w:rsidP="00485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214A">
        <w:rPr>
          <w:rFonts w:ascii="Times New Roman" w:hAnsi="Times New Roman" w:cs="Times New Roman"/>
          <w:sz w:val="28"/>
          <w:szCs w:val="28"/>
        </w:rPr>
        <w:t xml:space="preserve">. Ведется ли в </w:t>
      </w:r>
      <w:r w:rsidR="003B5D04">
        <w:rPr>
          <w:rFonts w:ascii="Times New Roman" w:hAnsi="Times New Roman" w:cs="Times New Roman"/>
          <w:sz w:val="28"/>
          <w:szCs w:val="28"/>
        </w:rPr>
        <w:t>учреждении</w:t>
      </w:r>
      <w:r w:rsidR="0095214A">
        <w:rPr>
          <w:rFonts w:ascii="Times New Roman" w:hAnsi="Times New Roman" w:cs="Times New Roman"/>
          <w:sz w:val="28"/>
          <w:szCs w:val="28"/>
        </w:rPr>
        <w:t xml:space="preserve"> изучение взаимосвязи между суицидальной активно</w:t>
      </w:r>
      <w:r w:rsidR="003B5D04">
        <w:rPr>
          <w:rFonts w:ascii="Times New Roman" w:hAnsi="Times New Roman" w:cs="Times New Roman"/>
          <w:sz w:val="28"/>
          <w:szCs w:val="28"/>
        </w:rPr>
        <w:t xml:space="preserve">стью обучающихся и </w:t>
      </w:r>
      <w:r w:rsidR="0095214A">
        <w:rPr>
          <w:rFonts w:ascii="Times New Roman" w:hAnsi="Times New Roman" w:cs="Times New Roman"/>
          <w:sz w:val="28"/>
          <w:szCs w:val="28"/>
        </w:rPr>
        <w:t>наркозависимостью</w:t>
      </w:r>
      <w:r w:rsidR="003B5D04">
        <w:rPr>
          <w:rFonts w:ascii="Times New Roman" w:hAnsi="Times New Roman" w:cs="Times New Roman"/>
          <w:sz w:val="28"/>
          <w:szCs w:val="28"/>
        </w:rPr>
        <w:t>:</w:t>
      </w:r>
    </w:p>
    <w:p w:rsidR="0095214A" w:rsidRDefault="0095214A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D04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95214A" w:rsidRDefault="0095214A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5214A" w:rsidRDefault="00D86EB9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214A">
        <w:rPr>
          <w:rFonts w:ascii="Times New Roman" w:hAnsi="Times New Roman" w:cs="Times New Roman"/>
          <w:sz w:val="28"/>
          <w:szCs w:val="28"/>
        </w:rPr>
        <w:t>свободным доступом детей к информации, наносящей вред их жизни  и здоровью, в том числе в сети Интернет</w:t>
      </w:r>
      <w:r w:rsidR="003B5D04">
        <w:rPr>
          <w:rFonts w:ascii="Times New Roman" w:hAnsi="Times New Roman" w:cs="Times New Roman"/>
          <w:sz w:val="28"/>
          <w:szCs w:val="28"/>
        </w:rPr>
        <w:t>:</w:t>
      </w:r>
    </w:p>
    <w:p w:rsidR="0095214A" w:rsidRPr="006B1F8C" w:rsidRDefault="0095214A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1F8C">
        <w:rPr>
          <w:rFonts w:ascii="Times New Roman" w:hAnsi="Times New Roman" w:cs="Times New Roman"/>
          <w:sz w:val="28"/>
          <w:szCs w:val="28"/>
        </w:rPr>
        <w:t>да</w:t>
      </w:r>
    </w:p>
    <w:p w:rsidR="0095214A" w:rsidRPr="006B1F8C" w:rsidRDefault="0095214A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F8C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5214A" w:rsidRDefault="00D86EB9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214A">
        <w:rPr>
          <w:rFonts w:ascii="Times New Roman" w:hAnsi="Times New Roman" w:cs="Times New Roman"/>
          <w:sz w:val="28"/>
          <w:szCs w:val="28"/>
        </w:rPr>
        <w:t>мобильный и Интернет-зависимость обучающихся</w:t>
      </w:r>
      <w:r w:rsidR="003B5D04">
        <w:rPr>
          <w:rFonts w:ascii="Times New Roman" w:hAnsi="Times New Roman" w:cs="Times New Roman"/>
          <w:sz w:val="28"/>
          <w:szCs w:val="28"/>
        </w:rPr>
        <w:t>:</w:t>
      </w:r>
    </w:p>
    <w:p w:rsidR="0095214A" w:rsidRPr="003B5D04" w:rsidRDefault="0095214A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3B5D04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95214A" w:rsidRDefault="0095214A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5214A" w:rsidRDefault="006B1F8C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5214A">
        <w:rPr>
          <w:rFonts w:ascii="Times New Roman" w:hAnsi="Times New Roman" w:cs="Times New Roman"/>
          <w:sz w:val="28"/>
          <w:szCs w:val="28"/>
        </w:rPr>
        <w:t>. Оцените наличие и степень компетентности специалистов в области профилактики су</w:t>
      </w:r>
      <w:r w:rsidR="008C141A">
        <w:rPr>
          <w:rFonts w:ascii="Times New Roman" w:hAnsi="Times New Roman" w:cs="Times New Roman"/>
          <w:sz w:val="28"/>
          <w:szCs w:val="28"/>
        </w:rPr>
        <w:t>иц</w:t>
      </w:r>
      <w:r w:rsidR="0095214A">
        <w:rPr>
          <w:rFonts w:ascii="Times New Roman" w:hAnsi="Times New Roman" w:cs="Times New Roman"/>
          <w:sz w:val="28"/>
          <w:szCs w:val="28"/>
        </w:rPr>
        <w:t>идального поведения детей и подростков (поставьте отметку в соответствующей ячейке таблицы)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084"/>
        <w:gridCol w:w="2084"/>
        <w:gridCol w:w="2084"/>
        <w:gridCol w:w="2085"/>
      </w:tblGrid>
      <w:tr w:rsidR="0095214A" w:rsidRPr="00032C90">
        <w:tc>
          <w:tcPr>
            <w:tcW w:w="10313" w:type="dxa"/>
            <w:gridSpan w:val="5"/>
          </w:tcPr>
          <w:p w:rsidR="0095214A" w:rsidRPr="001C3140" w:rsidRDefault="0095214A" w:rsidP="001C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</w:t>
            </w:r>
          </w:p>
        </w:tc>
      </w:tr>
      <w:tr w:rsidR="0095214A" w:rsidRPr="00032C90">
        <w:tc>
          <w:tcPr>
            <w:tcW w:w="1976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Специалистов нет</w:t>
            </w:r>
          </w:p>
        </w:tc>
        <w:tc>
          <w:tcPr>
            <w:tcW w:w="2084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Специалистов явно недостаточно</w:t>
            </w:r>
          </w:p>
        </w:tc>
        <w:tc>
          <w:tcPr>
            <w:tcW w:w="2084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Меньше, чем необходимо</w:t>
            </w:r>
          </w:p>
        </w:tc>
        <w:tc>
          <w:tcPr>
            <w:tcW w:w="2084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Специалистов не хватает</w:t>
            </w:r>
          </w:p>
        </w:tc>
        <w:tc>
          <w:tcPr>
            <w:tcW w:w="2085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Специалистов достаточно</w:t>
            </w:r>
          </w:p>
        </w:tc>
      </w:tr>
      <w:tr w:rsidR="0095214A" w:rsidRPr="00032C90">
        <w:tc>
          <w:tcPr>
            <w:tcW w:w="1976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214A" w:rsidRPr="001C3140" w:rsidRDefault="00D86EB9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5214A" w:rsidRDefault="0095214A" w:rsidP="00D032F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5214A" w:rsidRDefault="0095214A" w:rsidP="00D032F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7"/>
        <w:gridCol w:w="1737"/>
        <w:gridCol w:w="1737"/>
        <w:gridCol w:w="1737"/>
        <w:gridCol w:w="1737"/>
      </w:tblGrid>
      <w:tr w:rsidR="0095214A">
        <w:tc>
          <w:tcPr>
            <w:tcW w:w="10421" w:type="dxa"/>
            <w:gridSpan w:val="6"/>
          </w:tcPr>
          <w:p w:rsidR="0095214A" w:rsidRPr="001C3140" w:rsidRDefault="0095214A" w:rsidP="001C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специалистов</w:t>
            </w:r>
          </w:p>
        </w:tc>
      </w:tr>
      <w:tr w:rsidR="0095214A">
        <w:tc>
          <w:tcPr>
            <w:tcW w:w="1736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0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</w:tr>
      <w:tr w:rsidR="0095214A">
        <w:tc>
          <w:tcPr>
            <w:tcW w:w="1736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14A" w:rsidRPr="001C3140" w:rsidRDefault="00D86EB9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7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4A" w:rsidRDefault="0095214A" w:rsidP="00D032F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5214A" w:rsidRDefault="0095214A" w:rsidP="00304A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266A">
        <w:rPr>
          <w:rFonts w:ascii="Times New Roman" w:hAnsi="Times New Roman" w:cs="Times New Roman"/>
          <w:sz w:val="28"/>
          <w:szCs w:val="28"/>
        </w:rPr>
        <w:t>1</w:t>
      </w:r>
      <w:r w:rsidR="006B1F8C">
        <w:rPr>
          <w:rFonts w:ascii="Times New Roman" w:hAnsi="Times New Roman" w:cs="Times New Roman"/>
          <w:sz w:val="28"/>
          <w:szCs w:val="28"/>
        </w:rPr>
        <w:t>5</w:t>
      </w:r>
      <w:r w:rsidRPr="003026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66A">
        <w:rPr>
          <w:rFonts w:ascii="Times New Roman" w:hAnsi="Times New Roman" w:cs="Times New Roman"/>
          <w:sz w:val="28"/>
          <w:szCs w:val="28"/>
        </w:rPr>
        <w:t xml:space="preserve">кажите количество проведенных в </w:t>
      </w:r>
      <w:r w:rsidR="00D86EB9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за последний год мероприятий для педагогических работников: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340"/>
        <w:gridCol w:w="2160"/>
      </w:tblGrid>
      <w:tr w:rsidR="0095214A">
        <w:tc>
          <w:tcPr>
            <w:tcW w:w="5688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4A">
        <w:tc>
          <w:tcPr>
            <w:tcW w:w="5688" w:type="dxa"/>
          </w:tcPr>
          <w:p w:rsidR="0095214A" w:rsidRPr="0072133D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B1F8C">
              <w:rPr>
                <w:rFonts w:ascii="Times New Roman" w:hAnsi="Times New Roman" w:cs="Times New Roman"/>
                <w:sz w:val="24"/>
                <w:szCs w:val="24"/>
              </w:rPr>
              <w:t>личество проведенных мероприятий</w:t>
            </w: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профилактике суицидального поведения детей и подростков</w:t>
            </w:r>
          </w:p>
        </w:tc>
        <w:tc>
          <w:tcPr>
            <w:tcW w:w="2340" w:type="dxa"/>
          </w:tcPr>
          <w:p w:rsidR="0095214A" w:rsidRPr="0072133D" w:rsidRDefault="006B1F8C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160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4A">
        <w:tc>
          <w:tcPr>
            <w:tcW w:w="5688" w:type="dxa"/>
          </w:tcPr>
          <w:p w:rsidR="0095214A" w:rsidRPr="0072133D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по проблеме профилактике суицидального поведения детей и подростков</w:t>
            </w:r>
          </w:p>
        </w:tc>
        <w:tc>
          <w:tcPr>
            <w:tcW w:w="2340" w:type="dxa"/>
          </w:tcPr>
          <w:p w:rsidR="0095214A" w:rsidRPr="0072133D" w:rsidRDefault="00D86EB9" w:rsidP="00D8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рекомендаций по профилактике суицидального поведения и ознакомление с ними педагогов</w:t>
            </w:r>
          </w:p>
        </w:tc>
        <w:tc>
          <w:tcPr>
            <w:tcW w:w="2160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4A">
        <w:tc>
          <w:tcPr>
            <w:tcW w:w="5688" w:type="dxa"/>
          </w:tcPr>
          <w:p w:rsidR="0095214A" w:rsidRPr="0072133D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курсов повышения квалификации специалистов:</w:t>
            </w:r>
          </w:p>
          <w:p w:rsidR="0095214A" w:rsidRPr="0072133D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- для педагогов-психологов;</w:t>
            </w:r>
          </w:p>
          <w:p w:rsidR="0095214A" w:rsidRPr="0072133D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- для социальных педагогов;</w:t>
            </w:r>
          </w:p>
          <w:p w:rsidR="0095214A" w:rsidRPr="0072133D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D">
              <w:rPr>
                <w:rFonts w:ascii="Times New Roman" w:hAnsi="Times New Roman" w:cs="Times New Roman"/>
                <w:sz w:val="24"/>
                <w:szCs w:val="24"/>
              </w:rPr>
              <w:t>- для классных руководителей</w:t>
            </w:r>
          </w:p>
        </w:tc>
        <w:tc>
          <w:tcPr>
            <w:tcW w:w="2340" w:type="dxa"/>
          </w:tcPr>
          <w:p w:rsidR="0095214A" w:rsidRPr="0072133D" w:rsidRDefault="006B1F8C" w:rsidP="001C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2160" w:type="dxa"/>
          </w:tcPr>
          <w:p w:rsidR="0095214A" w:rsidRPr="001C3140" w:rsidRDefault="0095214A" w:rsidP="001C3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14A" w:rsidRDefault="006B1F8C" w:rsidP="00D032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5214A">
        <w:rPr>
          <w:rFonts w:ascii="Times New Roman" w:hAnsi="Times New Roman" w:cs="Times New Roman"/>
          <w:sz w:val="28"/>
          <w:szCs w:val="28"/>
        </w:rPr>
        <w:t>. Привлекаются ли волонтеры к работе по профилактике детского суицида?</w:t>
      </w:r>
    </w:p>
    <w:p w:rsidR="0095214A" w:rsidRPr="006B1F8C" w:rsidRDefault="0095214A" w:rsidP="00D032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B1F8C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95214A" w:rsidRPr="006B1F8C" w:rsidRDefault="0095214A" w:rsidP="00D86EB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B1F8C">
        <w:rPr>
          <w:rFonts w:ascii="Times New Roman" w:hAnsi="Times New Roman" w:cs="Times New Roman"/>
          <w:sz w:val="28"/>
          <w:szCs w:val="28"/>
        </w:rPr>
        <w:t>нет</w:t>
      </w:r>
    </w:p>
    <w:p w:rsidR="0095214A" w:rsidRDefault="0095214A" w:rsidP="0030266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30266A">
        <w:rPr>
          <w:rFonts w:ascii="Times New Roman" w:hAnsi="Times New Roman" w:cs="Times New Roman"/>
          <w:b/>
          <w:bCs/>
          <w:sz w:val="28"/>
          <w:szCs w:val="28"/>
        </w:rPr>
        <w:t>асть 2.</w:t>
      </w: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Опишите научно-методические обеспечение профилактической работы в вашем регионе:</w:t>
      </w: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методической литературы, материалов по профилактике суицидального поведения детей и подростков в образовательных учреждениях и др. (дать характеристику использования);</w:t>
      </w:r>
    </w:p>
    <w:p w:rsidR="00946A77" w:rsidRPr="00946A77" w:rsidRDefault="00946A77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(педагог-психолог совместно с социальным педагогом проводят по данному вопросу просветительскую работу среди педагогического коллектива)</w:t>
      </w:r>
    </w:p>
    <w:p w:rsidR="0095214A" w:rsidRDefault="0095214A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программ по профилактике суицидального поведения детей и подростков в образовательных учреждениях (количество, наименование)</w:t>
      </w:r>
    </w:p>
    <w:p w:rsidR="00946A77" w:rsidRPr="00946A77" w:rsidRDefault="00946A77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95214A" w:rsidRDefault="0095214A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регионального банка данных технологий работы с детьми и молодежью по профилактике суицидального поведения детей и подростков (картотека, компьютерный банк, библиотека, кино-ауди</w:t>
      </w:r>
      <w:r w:rsidR="008C14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тека и др.) (дать краткую характеристику, описать результативность);</w:t>
      </w:r>
    </w:p>
    <w:p w:rsidR="0095214A" w:rsidRDefault="0095214A" w:rsidP="002B66C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научных консультантов/руководителей (с указанием Ф.И.О., ученой степени, должности, организации).</w:t>
      </w:r>
    </w:p>
    <w:p w:rsidR="0095214A" w:rsidRDefault="0095214A" w:rsidP="002B66C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информационное обеспечение профилактической работы в регионе:</w:t>
      </w: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формы информирования обучающихся о работе служб экстренной психологической помощи, детского телефона доверия;</w:t>
      </w: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профилактической работы в сети Интернет (на сайте органов исполнительной власти регионального  и муниципального уровней, на сайтах образовательных учреждений);</w:t>
      </w: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(что именно).</w:t>
      </w:r>
    </w:p>
    <w:p w:rsidR="00946A77" w:rsidRDefault="00946A77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A77" w:rsidRPr="00946A77" w:rsidRDefault="00946A77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Информация размещена на стендах школы-интерната. Проведены мероприятия, посвященные Международному дню телефона доверия (17 мая)</w:t>
      </w: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Перечислите основные методы выявления семей с детьми группы риска по суицидальному поведению в вашем регионе.</w:t>
      </w:r>
    </w:p>
    <w:p w:rsidR="00946A77" w:rsidRDefault="00946A77" w:rsidP="00946A7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 мониторинг условий проживания детей в семье и занятости детей в каникулярно</w:t>
      </w:r>
      <w:r>
        <w:rPr>
          <w:rFonts w:ascii="Times New Roman" w:hAnsi="Times New Roman" w:cs="Times New Roman"/>
          <w:sz w:val="28"/>
          <w:szCs w:val="28"/>
          <w:u w:val="single"/>
        </w:rPr>
        <w:t>е время;</w:t>
      </w:r>
    </w:p>
    <w:p w:rsidR="00946A77" w:rsidRPr="00946A77" w:rsidRDefault="00946A77" w:rsidP="00946A7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-взаимодействие с органами местного самоуправления, лечебными учреждениями, Комиссиями по профилактике.</w:t>
      </w:r>
    </w:p>
    <w:p w:rsidR="00946A77" w:rsidRDefault="00946A77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основные мероприятия по профилактике суицидального поведения, проводимые в рамках работы с детьми и молодежью в регионе (перечислите и укажите периодичность, формы, привлекаемую категорию; изложите краткие результаты реализации).</w:t>
      </w:r>
    </w:p>
    <w:p w:rsidR="00946A77" w:rsidRPr="00946A77" w:rsidRDefault="00946A77" w:rsidP="00946A7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При проведении профилактической работы:</w:t>
      </w:r>
    </w:p>
    <w:p w:rsidR="00946A77" w:rsidRPr="00946A77" w:rsidRDefault="00946A77" w:rsidP="00946A7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  большое внимание уделяется организации активного участия воспитанников в общественной жизни школы и класса, занятиям в кружках и секциях по интересам, создание для каждого воспитанника ситуации успеха в различных видах деятельности (в учебе, спорте, выполнении поручений, общении и др.) через раскрытие его способностей;</w:t>
      </w:r>
    </w:p>
    <w:p w:rsidR="00946A77" w:rsidRPr="00946A77" w:rsidRDefault="00946A77" w:rsidP="00946A7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 психологический мониторинг тревожности, самооценки, уровня социальной адаптации и индивидуальные программы работы с психологом воспитанников «группы риска»;</w:t>
      </w:r>
    </w:p>
    <w:p w:rsidR="00946A77" w:rsidRPr="00946A77" w:rsidRDefault="00946A77" w:rsidP="00946A7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 профилактика конфликтов</w:t>
      </w:r>
      <w:r w:rsidR="00394848">
        <w:rPr>
          <w:rFonts w:ascii="Times New Roman" w:hAnsi="Times New Roman" w:cs="Times New Roman"/>
          <w:sz w:val="28"/>
          <w:szCs w:val="28"/>
          <w:u w:val="single"/>
        </w:rPr>
        <w:t>, формирование толерантности</w:t>
      </w:r>
      <w:r w:rsidRPr="00946A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A77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Перечислите, какие категории работников образовательной организации и/или привлеченных специалистов осуществляет работу по профилактике суицидально</w:t>
      </w:r>
      <w:r w:rsidR="00946A77">
        <w:rPr>
          <w:rFonts w:ascii="Times New Roman" w:hAnsi="Times New Roman" w:cs="Times New Roman"/>
          <w:sz w:val="28"/>
          <w:szCs w:val="28"/>
        </w:rPr>
        <w:t>го поведения детей и подростков:</w:t>
      </w:r>
    </w:p>
    <w:p w:rsidR="00946A77" w:rsidRPr="00946A77" w:rsidRDefault="00946A77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 педагог психолог;</w:t>
      </w:r>
    </w:p>
    <w:p w:rsidR="00946A77" w:rsidRPr="00946A77" w:rsidRDefault="00946A77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 социальный педагог;</w:t>
      </w:r>
    </w:p>
    <w:p w:rsidR="0095214A" w:rsidRPr="00946A77" w:rsidRDefault="00946A77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5214A" w:rsidRPr="00946A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6A77">
        <w:rPr>
          <w:rFonts w:ascii="Times New Roman" w:hAnsi="Times New Roman" w:cs="Times New Roman"/>
          <w:sz w:val="28"/>
          <w:szCs w:val="28"/>
          <w:u w:val="single"/>
        </w:rPr>
        <w:t>педагоги, прошедшие переподготовку (дефектология).</w:t>
      </w: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Опишите используемые в регионе формы повышение квалификации работников образовательных организаций, в том числе руководителей, педагогов-психологов, социальных педагогов по проблеме профилактики суицидального поведения детей и подростков.</w:t>
      </w:r>
    </w:p>
    <w:p w:rsidR="00276729" w:rsidRPr="00276729" w:rsidRDefault="00276729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729">
        <w:rPr>
          <w:rFonts w:ascii="Times New Roman" w:hAnsi="Times New Roman" w:cs="Times New Roman"/>
          <w:sz w:val="28"/>
          <w:szCs w:val="28"/>
          <w:u w:val="single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тренинги </w:t>
      </w:r>
      <w:r w:rsidRPr="00276729">
        <w:rPr>
          <w:rFonts w:ascii="Times New Roman" w:hAnsi="Times New Roman" w:cs="Times New Roman"/>
          <w:sz w:val="28"/>
          <w:szCs w:val="28"/>
          <w:u w:val="single"/>
        </w:rPr>
        <w:t>для психологов и социальных педагогов на базе областной ПМПК</w:t>
      </w:r>
    </w:p>
    <w:p w:rsidR="0095214A" w:rsidRDefault="0095214A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Перечислите программы повышения квалификации работников образовательных организаций по проблеме профилактики суицидального поведения детей и подростков, реализуемых в регионе, с указанием целевой группы.</w:t>
      </w:r>
    </w:p>
    <w:p w:rsidR="0095214A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Перечислите формы работы с родителями по</w:t>
      </w:r>
      <w:r w:rsidRPr="00DA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суицидально</w:t>
      </w:r>
      <w:r w:rsidR="008F56A2">
        <w:rPr>
          <w:rFonts w:ascii="Times New Roman" w:hAnsi="Times New Roman" w:cs="Times New Roman"/>
          <w:sz w:val="28"/>
          <w:szCs w:val="28"/>
        </w:rPr>
        <w:t>го поведения детей и подростков:</w:t>
      </w:r>
    </w:p>
    <w:p w:rsidR="008F56A2" w:rsidRPr="00946A77" w:rsidRDefault="008F56A2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46A77" w:rsidRPr="00946A77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индивидуальные и групповые </w:t>
      </w:r>
      <w:r w:rsidRPr="00946A77">
        <w:rPr>
          <w:rFonts w:ascii="Times New Roman" w:hAnsi="Times New Roman" w:cs="Times New Roman"/>
          <w:sz w:val="28"/>
          <w:szCs w:val="28"/>
          <w:u w:val="single"/>
        </w:rPr>
        <w:t>консультации;</w:t>
      </w:r>
    </w:p>
    <w:p w:rsidR="008F56A2" w:rsidRPr="00946A77" w:rsidRDefault="008F56A2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 родительские собрания;</w:t>
      </w:r>
    </w:p>
    <w:p w:rsidR="008F56A2" w:rsidRPr="00946A77" w:rsidRDefault="001A61FF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F56A2" w:rsidRPr="00946A77">
        <w:rPr>
          <w:rFonts w:ascii="Times New Roman" w:hAnsi="Times New Roman" w:cs="Times New Roman"/>
          <w:sz w:val="28"/>
          <w:szCs w:val="28"/>
          <w:u w:val="single"/>
        </w:rPr>
        <w:t>общешкольные мероприятия с привлечением родителей (акции «Война в судьбе моей семьи» (посвя</w:t>
      </w:r>
      <w:r w:rsidR="00152AC2">
        <w:rPr>
          <w:rFonts w:ascii="Times New Roman" w:hAnsi="Times New Roman" w:cs="Times New Roman"/>
          <w:sz w:val="28"/>
          <w:szCs w:val="28"/>
          <w:u w:val="single"/>
        </w:rPr>
        <w:t xml:space="preserve">щенная Дню </w:t>
      </w:r>
      <w:r w:rsidR="008F56A2" w:rsidRPr="00946A77">
        <w:rPr>
          <w:rFonts w:ascii="Times New Roman" w:hAnsi="Times New Roman" w:cs="Times New Roman"/>
          <w:sz w:val="28"/>
          <w:szCs w:val="28"/>
          <w:u w:val="single"/>
        </w:rPr>
        <w:t>Победы), «Моя семья» (посвящена Дню семьи), конкурсы рисунков и творческих работ, праздничные мероприятия и торжественные линейки</w:t>
      </w:r>
      <w:r w:rsidRPr="00946A7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F56A2" w:rsidRPr="00946A77" w:rsidRDefault="008F56A2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77">
        <w:rPr>
          <w:rFonts w:ascii="Times New Roman" w:hAnsi="Times New Roman" w:cs="Times New Roman"/>
          <w:sz w:val="28"/>
          <w:szCs w:val="28"/>
          <w:u w:val="single"/>
        </w:rPr>
        <w:t>- мониторинг условий проживания детей в семье и занятости детей в каникулярное время.</w:t>
      </w:r>
    </w:p>
    <w:p w:rsidR="008F56A2" w:rsidRPr="00946A77" w:rsidRDefault="008F56A2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214A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Укажите, кто привлекается к волонтерской деятельности по</w:t>
      </w:r>
      <w:r w:rsidRPr="00DA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суицидального поведения детей и подростков (студенты, представители общественных организаций, родители, медицинские работники и/или др.)? в каких видах деятельности (мероприятиях) участвуют волонтеры?</w:t>
      </w:r>
    </w:p>
    <w:p w:rsidR="001A61FF" w:rsidRPr="00276729" w:rsidRDefault="00276729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A61FF" w:rsidRPr="00276729">
        <w:rPr>
          <w:rFonts w:ascii="Times New Roman" w:hAnsi="Times New Roman" w:cs="Times New Roman"/>
          <w:sz w:val="28"/>
          <w:szCs w:val="28"/>
          <w:u w:val="single"/>
        </w:rPr>
        <w:t>олонтер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 привлекаются </w:t>
      </w:r>
      <w:r w:rsidR="001A61FF" w:rsidRPr="00276729">
        <w:rPr>
          <w:rFonts w:ascii="Times New Roman" w:hAnsi="Times New Roman" w:cs="Times New Roman"/>
          <w:sz w:val="28"/>
          <w:szCs w:val="28"/>
          <w:u w:val="single"/>
        </w:rPr>
        <w:t xml:space="preserve"> при проведении спортивных и </w:t>
      </w:r>
      <w:r>
        <w:rPr>
          <w:rFonts w:ascii="Times New Roman" w:hAnsi="Times New Roman" w:cs="Times New Roman"/>
          <w:sz w:val="28"/>
          <w:szCs w:val="28"/>
          <w:u w:val="single"/>
        </w:rPr>
        <w:t>культурно-массовых</w:t>
      </w:r>
      <w:r w:rsidR="001A61FF" w:rsidRPr="00276729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мероприятий.</w:t>
      </w:r>
    </w:p>
    <w:p w:rsidR="0095214A" w:rsidRDefault="0095214A" w:rsidP="00946A7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Опишите наиболее значимый опыт (технологии) работы по</w:t>
      </w:r>
      <w:r w:rsidRPr="00DA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суицидального поведения детей и подростков в образовательных организациях вашего региона. Отметьте те технологии профилактической деятельности, которые, на ваш взгляд, носят инновационный характер.</w:t>
      </w:r>
    </w:p>
    <w:p w:rsidR="0095214A" w:rsidRPr="00276729" w:rsidRDefault="00946A77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729">
        <w:rPr>
          <w:rFonts w:ascii="Times New Roman" w:hAnsi="Times New Roman" w:cs="Times New Roman"/>
          <w:sz w:val="28"/>
          <w:szCs w:val="28"/>
          <w:u w:val="single"/>
        </w:rPr>
        <w:t>При организации воспитательной работы используется технология коллективных творческих дел, которая позволяет каждому воспитаннику реализовать свой личный потенциал в коллективном деле, благодаря чему создае</w:t>
      </w:r>
      <w:r w:rsidR="00276729">
        <w:rPr>
          <w:rFonts w:ascii="Times New Roman" w:hAnsi="Times New Roman" w:cs="Times New Roman"/>
          <w:sz w:val="28"/>
          <w:szCs w:val="28"/>
          <w:u w:val="single"/>
        </w:rPr>
        <w:t>тся ситуация успеха для каждого (что в свою очередь снимает психологические состояния, провоцирующие суицидальное поведении)</w:t>
      </w:r>
    </w:p>
    <w:p w:rsidR="0095214A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Дайте общую оценку деятельности региона по организации работы с детьми и молодежью о</w:t>
      </w:r>
      <w:r w:rsidRPr="00DA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суицидальных намерений (что удалось, каковы дальнейшие перспективы). Проводились ли в регионе экспертная оценка профилактической работы (как и кем оценивалась работа с детьми и молодежью по профилактике суицидального поведения).</w:t>
      </w:r>
    </w:p>
    <w:p w:rsidR="0095214A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6EB9" w:rsidRDefault="009521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Перечислите проблемы </w:t>
      </w:r>
      <w:proofErr w:type="gramStart"/>
      <w:r w:rsidR="00D86EB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проведении работы по профилактике суицидального поведения детей и подростков</w:t>
      </w:r>
      <w:r w:rsidR="00D86EB9">
        <w:rPr>
          <w:rFonts w:ascii="Times New Roman" w:hAnsi="Times New Roman" w:cs="Times New Roman"/>
          <w:sz w:val="28"/>
          <w:szCs w:val="28"/>
        </w:rPr>
        <w:t>:</w:t>
      </w:r>
    </w:p>
    <w:p w:rsidR="00D86EB9" w:rsidRPr="00276729" w:rsidRDefault="00D86EB9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729">
        <w:rPr>
          <w:rFonts w:ascii="Times New Roman" w:hAnsi="Times New Roman" w:cs="Times New Roman"/>
          <w:sz w:val="28"/>
          <w:szCs w:val="28"/>
          <w:u w:val="single"/>
        </w:rPr>
        <w:t xml:space="preserve">- сложный контингент </w:t>
      </w:r>
      <w:r w:rsidR="00DA004A" w:rsidRPr="00276729">
        <w:rPr>
          <w:rFonts w:ascii="Times New Roman" w:hAnsi="Times New Roman" w:cs="Times New Roman"/>
          <w:sz w:val="28"/>
          <w:szCs w:val="28"/>
          <w:u w:val="single"/>
        </w:rPr>
        <w:t>воспитанников</w:t>
      </w:r>
      <w:r w:rsidRPr="00276729">
        <w:rPr>
          <w:rFonts w:ascii="Times New Roman" w:hAnsi="Times New Roman" w:cs="Times New Roman"/>
          <w:sz w:val="28"/>
          <w:szCs w:val="28"/>
          <w:u w:val="single"/>
        </w:rPr>
        <w:t xml:space="preserve"> (интеллектуальные нарушения, инвалидность)</w:t>
      </w:r>
      <w:r w:rsidR="00DA004A" w:rsidRPr="0027672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46306" w:rsidRPr="00276729" w:rsidRDefault="00A46306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72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F56A2" w:rsidRPr="00276729">
        <w:rPr>
          <w:rFonts w:ascii="Times New Roman" w:hAnsi="Times New Roman" w:cs="Times New Roman"/>
          <w:sz w:val="28"/>
          <w:szCs w:val="28"/>
          <w:u w:val="single"/>
        </w:rPr>
        <w:t>доступ к сети Интернет (возможность у воспитанников доступа к сети через личные устройства – смартфоны и планшеты):</w:t>
      </w:r>
    </w:p>
    <w:p w:rsidR="00DA004A" w:rsidRPr="00276729" w:rsidRDefault="00DA004A" w:rsidP="00DA70C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729">
        <w:rPr>
          <w:rFonts w:ascii="Times New Roman" w:hAnsi="Times New Roman" w:cs="Times New Roman"/>
          <w:sz w:val="28"/>
          <w:szCs w:val="28"/>
          <w:u w:val="single"/>
        </w:rPr>
        <w:t>- ограниченные возможности привлечения несовершеннолетних к общественно-полезному и социально-значимому труду</w:t>
      </w:r>
      <w:r w:rsidR="00A46306" w:rsidRPr="0027672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5214A" w:rsidRPr="00276729" w:rsidRDefault="00DA004A" w:rsidP="0027672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72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недостаточность финансового обеспечения (для организации </w:t>
      </w:r>
      <w:r w:rsidR="005226D0">
        <w:rPr>
          <w:rFonts w:ascii="Times New Roman" w:hAnsi="Times New Roman" w:cs="Times New Roman"/>
          <w:sz w:val="28"/>
          <w:szCs w:val="28"/>
          <w:u w:val="single"/>
        </w:rPr>
        <w:t xml:space="preserve">культурных </w:t>
      </w:r>
      <w:r w:rsidRPr="00276729">
        <w:rPr>
          <w:rFonts w:ascii="Times New Roman" w:hAnsi="Times New Roman" w:cs="Times New Roman"/>
          <w:sz w:val="28"/>
          <w:szCs w:val="28"/>
          <w:u w:val="single"/>
        </w:rPr>
        <w:t xml:space="preserve">праздничных </w:t>
      </w:r>
      <w:r w:rsidR="005226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6729">
        <w:rPr>
          <w:rFonts w:ascii="Times New Roman" w:hAnsi="Times New Roman" w:cs="Times New Roman"/>
          <w:sz w:val="28"/>
          <w:szCs w:val="28"/>
          <w:u w:val="single"/>
        </w:rPr>
        <w:t>программ, экскурсионных и туристических поездок, активного отдыха)</w:t>
      </w:r>
      <w:r w:rsidR="002767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214A" w:rsidRDefault="0095214A" w:rsidP="006C44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95214A" w:rsidP="002B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4A" w:rsidRDefault="005226D0" w:rsidP="006002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у\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002A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6002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32D7">
        <w:rPr>
          <w:rFonts w:ascii="Times New Roman" w:hAnsi="Times New Roman" w:cs="Times New Roman"/>
          <w:sz w:val="28"/>
          <w:szCs w:val="28"/>
        </w:rPr>
        <w:t xml:space="preserve">           И.А. Евдокимова.</w:t>
      </w:r>
    </w:p>
    <w:p w:rsidR="006002AB" w:rsidRPr="0030266A" w:rsidRDefault="006002AB" w:rsidP="002B66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002AB" w:rsidRPr="0030266A" w:rsidSect="00566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31C"/>
    <w:multiLevelType w:val="hybridMultilevel"/>
    <w:tmpl w:val="BD5CF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50F3D"/>
    <w:multiLevelType w:val="multilevel"/>
    <w:tmpl w:val="738A0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1DCA"/>
    <w:multiLevelType w:val="multilevel"/>
    <w:tmpl w:val="738A0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D218F"/>
    <w:multiLevelType w:val="multilevel"/>
    <w:tmpl w:val="738A0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28A0"/>
    <w:multiLevelType w:val="hybridMultilevel"/>
    <w:tmpl w:val="7E26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3F5858"/>
    <w:multiLevelType w:val="hybridMultilevel"/>
    <w:tmpl w:val="1CE4B460"/>
    <w:lvl w:ilvl="0" w:tplc="D1009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2A69A6"/>
    <w:multiLevelType w:val="multilevel"/>
    <w:tmpl w:val="738A0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77E0"/>
    <w:multiLevelType w:val="hybridMultilevel"/>
    <w:tmpl w:val="50D45A68"/>
    <w:lvl w:ilvl="0" w:tplc="D2CC8B2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9077C36"/>
    <w:multiLevelType w:val="hybridMultilevel"/>
    <w:tmpl w:val="738A0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176"/>
    <w:rsid w:val="00032C90"/>
    <w:rsid w:val="00037302"/>
    <w:rsid w:val="00042FB0"/>
    <w:rsid w:val="0008274A"/>
    <w:rsid w:val="00106D3D"/>
    <w:rsid w:val="00152AC2"/>
    <w:rsid w:val="001A61FF"/>
    <w:rsid w:val="001C3140"/>
    <w:rsid w:val="001F4B64"/>
    <w:rsid w:val="00276729"/>
    <w:rsid w:val="002A402F"/>
    <w:rsid w:val="002A55CA"/>
    <w:rsid w:val="002B66CF"/>
    <w:rsid w:val="002E1723"/>
    <w:rsid w:val="002E4A9A"/>
    <w:rsid w:val="002E6408"/>
    <w:rsid w:val="002E6A44"/>
    <w:rsid w:val="002F4A57"/>
    <w:rsid w:val="0030266A"/>
    <w:rsid w:val="00304AD3"/>
    <w:rsid w:val="00312292"/>
    <w:rsid w:val="003622D4"/>
    <w:rsid w:val="003652DD"/>
    <w:rsid w:val="00385A55"/>
    <w:rsid w:val="00386CEC"/>
    <w:rsid w:val="00394848"/>
    <w:rsid w:val="00396176"/>
    <w:rsid w:val="003B5D04"/>
    <w:rsid w:val="003C7959"/>
    <w:rsid w:val="003D1E48"/>
    <w:rsid w:val="0046310A"/>
    <w:rsid w:val="00485C55"/>
    <w:rsid w:val="004E542E"/>
    <w:rsid w:val="005226D0"/>
    <w:rsid w:val="00566ED0"/>
    <w:rsid w:val="005C7B82"/>
    <w:rsid w:val="006002AB"/>
    <w:rsid w:val="00654C68"/>
    <w:rsid w:val="00667640"/>
    <w:rsid w:val="006750E9"/>
    <w:rsid w:val="0068375E"/>
    <w:rsid w:val="00690AB9"/>
    <w:rsid w:val="006A62F3"/>
    <w:rsid w:val="006B1F8C"/>
    <w:rsid w:val="006C4456"/>
    <w:rsid w:val="0072133D"/>
    <w:rsid w:val="007649F2"/>
    <w:rsid w:val="0077147C"/>
    <w:rsid w:val="007A3FDD"/>
    <w:rsid w:val="007B5D41"/>
    <w:rsid w:val="007F32D7"/>
    <w:rsid w:val="008C141A"/>
    <w:rsid w:val="008F56A2"/>
    <w:rsid w:val="00946A77"/>
    <w:rsid w:val="0095214A"/>
    <w:rsid w:val="009F047E"/>
    <w:rsid w:val="00A00A71"/>
    <w:rsid w:val="00A46306"/>
    <w:rsid w:val="00A53065"/>
    <w:rsid w:val="00A56E6E"/>
    <w:rsid w:val="00A820A5"/>
    <w:rsid w:val="00B76C2E"/>
    <w:rsid w:val="00BA7AE9"/>
    <w:rsid w:val="00C31DD6"/>
    <w:rsid w:val="00C531EA"/>
    <w:rsid w:val="00C8259D"/>
    <w:rsid w:val="00C84BED"/>
    <w:rsid w:val="00CD06A7"/>
    <w:rsid w:val="00CD7C4E"/>
    <w:rsid w:val="00D032F0"/>
    <w:rsid w:val="00D84CFC"/>
    <w:rsid w:val="00D86EB9"/>
    <w:rsid w:val="00DA004A"/>
    <w:rsid w:val="00DA70CB"/>
    <w:rsid w:val="00E33FFB"/>
    <w:rsid w:val="00F13790"/>
    <w:rsid w:val="00F3373B"/>
    <w:rsid w:val="00F80545"/>
    <w:rsid w:val="00F82F68"/>
    <w:rsid w:val="00F91DAE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FDEB"/>
  <w15:docId w15:val="{EDF82D8A-1CD9-4E06-8622-D93E462E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2F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6310A"/>
    <w:pPr>
      <w:ind w:left="720"/>
    </w:pPr>
  </w:style>
  <w:style w:type="table" w:styleId="a5">
    <w:name w:val="Table Grid"/>
    <w:basedOn w:val="a1"/>
    <w:uiPriority w:val="99"/>
    <w:rsid w:val="002E172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СОГБОУ Школа-Интернат</cp:lastModifiedBy>
  <cp:revision>25</cp:revision>
  <dcterms:created xsi:type="dcterms:W3CDTF">2013-03-14T06:06:00Z</dcterms:created>
  <dcterms:modified xsi:type="dcterms:W3CDTF">2019-02-06T06:09:00Z</dcterms:modified>
</cp:coreProperties>
</file>